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EE" w:rsidRDefault="00380A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0AEE" w:rsidRDefault="00380AEE">
      <w:pPr>
        <w:pStyle w:val="ConsPlusNormal"/>
        <w:jc w:val="both"/>
        <w:outlineLvl w:val="0"/>
      </w:pPr>
    </w:p>
    <w:p w:rsidR="00380AEE" w:rsidRDefault="00380AEE">
      <w:pPr>
        <w:pStyle w:val="ConsPlusNormal"/>
        <w:outlineLvl w:val="0"/>
      </w:pPr>
      <w:r>
        <w:t>Зарегистрировано в Минюсте России 24 октября 2022 г. N 70670</w:t>
      </w:r>
    </w:p>
    <w:p w:rsidR="00380AEE" w:rsidRDefault="00380A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МИНИСТЕРСТВО СПОРТА РОССИЙСКОЙ ФЕДЕРАЦИИ</w:t>
      </w:r>
    </w:p>
    <w:p w:rsidR="00380AEE" w:rsidRDefault="00380AEE">
      <w:pPr>
        <w:pStyle w:val="ConsPlusTitle"/>
        <w:jc w:val="center"/>
      </w:pPr>
    </w:p>
    <w:p w:rsidR="00380AEE" w:rsidRDefault="00380AEE">
      <w:pPr>
        <w:pStyle w:val="ConsPlusTitle"/>
        <w:jc w:val="center"/>
      </w:pPr>
      <w:r>
        <w:t>ПРИКАЗ</w:t>
      </w:r>
    </w:p>
    <w:p w:rsidR="00380AEE" w:rsidRDefault="00380AEE">
      <w:pPr>
        <w:pStyle w:val="ConsPlusTitle"/>
        <w:jc w:val="center"/>
      </w:pPr>
      <w:r>
        <w:t>от 17 сентября 2022 г. N 735</w:t>
      </w:r>
    </w:p>
    <w:p w:rsidR="00380AEE" w:rsidRDefault="00380AEE">
      <w:pPr>
        <w:pStyle w:val="ConsPlusTitle"/>
        <w:jc w:val="center"/>
      </w:pPr>
    </w:p>
    <w:p w:rsidR="00380AEE" w:rsidRDefault="00380AEE">
      <w:pPr>
        <w:pStyle w:val="ConsPlusTitle"/>
        <w:jc w:val="center"/>
      </w:pPr>
      <w:r>
        <w:t>ОБ УТВЕРЖДЕНИИ ФЕДЕРАЛЬНОГО СТАНДАРТА</w:t>
      </w:r>
    </w:p>
    <w:p w:rsidR="00380AEE" w:rsidRDefault="00380AEE">
      <w:pPr>
        <w:pStyle w:val="ConsPlusTitle"/>
        <w:jc w:val="center"/>
      </w:pPr>
      <w:r>
        <w:t>СПОРТИВНОЙ ПОДГОТОВКИ ПО ВИДУ СПОРТА "ВЕЛОСИПЕДНЫЙ СПОРТ"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2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спорта Российской Федерации: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от 18.06.2013 </w:t>
      </w:r>
      <w:hyperlink r:id="rId7">
        <w:r>
          <w:rPr>
            <w:color w:val="0000FF"/>
          </w:rPr>
          <w:t>N 401</w:t>
        </w:r>
      </w:hyperlink>
      <w:r>
        <w:t xml:space="preserve"> "Об утверждении Федерального стандарта спортивной подготовки по виду спорта велоспорт-маунтинбайк" (зарегистрирован Министерством юстиции Российской Федерации 22.07.2013, регистрационный N 29121);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от 30.08.2013 </w:t>
      </w:r>
      <w:hyperlink r:id="rId8">
        <w:r>
          <w:rPr>
            <w:color w:val="0000FF"/>
          </w:rPr>
          <w:t>N 681</w:t>
        </w:r>
      </w:hyperlink>
      <w:r>
        <w:t xml:space="preserve"> "Об утверждении Федерального стандарта спортивной подготовки по виду спорта велоспорт-шоссе" (зарегистрирован Министерством юстиции Российской Федерации 21.01.2014, регистрационный N 31057);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от 30.08.2013 </w:t>
      </w:r>
      <w:hyperlink r:id="rId9">
        <w:r>
          <w:rPr>
            <w:color w:val="0000FF"/>
          </w:rPr>
          <w:t>N 683</w:t>
        </w:r>
      </w:hyperlink>
      <w:r>
        <w:t xml:space="preserve"> "Об утверждении Федерального стандарта спортивной подготовки по виду спорта велоспорт-трек" (зарегистрирован Министерством юстиции Российской Федерации 09.10.2013, регистрационный N 30127);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от 30.08.2013 </w:t>
      </w:r>
      <w:hyperlink r:id="rId10">
        <w:r>
          <w:rPr>
            <w:color w:val="0000FF"/>
          </w:rPr>
          <w:t>N 684</w:t>
        </w:r>
      </w:hyperlink>
      <w:r>
        <w:t xml:space="preserve"> "Об утверждении Федерального стандарта спортивной подготовки по виду спорта велоспорт-BMX" (зарегистрирован Министерством юстиции Российской Федерации 24.12.2013, регистрационный N 30766).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А.А. Морозова.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</w:pPr>
      <w:r>
        <w:t>Министр</w:t>
      </w:r>
    </w:p>
    <w:p w:rsidR="00380AEE" w:rsidRDefault="00380AEE">
      <w:pPr>
        <w:pStyle w:val="ConsPlusNormal"/>
        <w:jc w:val="right"/>
      </w:pPr>
      <w:r>
        <w:t>О.В.МАТЫЦИН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0"/>
      </w:pPr>
      <w:r>
        <w:t>Утвержден</w:t>
      </w:r>
    </w:p>
    <w:p w:rsidR="00380AEE" w:rsidRDefault="00380AEE">
      <w:pPr>
        <w:pStyle w:val="ConsPlusNormal"/>
        <w:jc w:val="right"/>
      </w:pPr>
      <w:r>
        <w:t>приказом 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1" w:name="P32"/>
      <w:bookmarkEnd w:id="1"/>
      <w:r>
        <w:t>ФЕДЕРАЛЬНЫЙ СТАНДАРТ</w:t>
      </w:r>
    </w:p>
    <w:p w:rsidR="00380AEE" w:rsidRDefault="00380AEE">
      <w:pPr>
        <w:pStyle w:val="ConsPlusTitle"/>
        <w:jc w:val="center"/>
      </w:pPr>
      <w:r>
        <w:t>СПОРТИВНОЙ ПОДГОТОВКИ ПО ВИДУ СПОРТА "ВЕЛОСИПЕДНЫЙ СПОРТ"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lastRenderedPageBreak/>
        <w:t xml:space="preserve">Федеральный стандарт спортивной подготовки по виду спорта "велосипедный спорт"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11">
        <w:r>
          <w:rPr>
            <w:color w:val="0000FF"/>
          </w:rPr>
          <w:t>главой 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7354).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I. Требования к структуре и содержанию программ спортивной</w:t>
      </w:r>
    </w:p>
    <w:p w:rsidR="00380AEE" w:rsidRDefault="00380AEE">
      <w:pPr>
        <w:pStyle w:val="ConsPlusTitle"/>
        <w:jc w:val="center"/>
      </w:pPr>
      <w:r>
        <w:t>подготовки, в том числе к освоению их теоретических</w:t>
      </w:r>
    </w:p>
    <w:p w:rsidR="00380AEE" w:rsidRDefault="00380AEE">
      <w:pPr>
        <w:pStyle w:val="ConsPlusTitle"/>
        <w:jc w:val="center"/>
      </w:pPr>
      <w:r>
        <w:t>и практических разделов применительно к каждому этапу</w:t>
      </w:r>
    </w:p>
    <w:p w:rsidR="00380AEE" w:rsidRDefault="00380AEE">
      <w:pPr>
        <w:pStyle w:val="ConsPlusTitle"/>
        <w:jc w:val="center"/>
      </w:pPr>
      <w:r>
        <w:t>спортивной подготовки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1. Программа спортивной подготовки по виду спорта "велосипедный спорт" (далее - Программа) должна иметь следующую структуру и содержание: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титульный лист;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пояснительную записку;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нормативную часть;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методическую часть;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систему спортивного отбора и контроля;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перечень материально-технического обеспечения;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перечень информационного обеспечения.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1.1. На "Титульном листе" Программы указываются: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наименование организации, являющейся учредителем организации, осуществляющей спортивную подготовку;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наименование организации, осуществляющей спортивную подготовку;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реквизиты локального нормативного акта организации, осуществляющей спортивную подготовку, утверждающего Программу;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название Программы с указанием вида спорта (спортивной дисциплины) и этапов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место и год составления Программы.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1.2. В "Пояснительной записке" Программы указываются: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общее назначение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название федерального стандарта спортивной подготовки, на основе которого разработана Программа;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цели, задачи и планируемые результаты реализации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краткая характеристика вида спорта "велосипедный спорт", входящих в него спортивных дисциплин и их отличительные особенности.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1.3. "Нормативная часть" Программы должна содержать: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цель, задачи и сроки реализации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систему оценки достижения планируемых результатов освоения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планируемые результаты освоения Программы по ее практическим и теоретическим разделам лицами, проходящими спортивную подготовку, предусматриваемые Программой по месяцам, периодам, годам Программы и этапу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"велосипедный спорт" (</w:t>
      </w:r>
      <w:hyperlink w:anchor="P244">
        <w:r>
          <w:rPr>
            <w:color w:val="0000FF"/>
          </w:rPr>
          <w:t>приложение N 1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требования к объему тренировочного процесса (</w:t>
      </w:r>
      <w:hyperlink w:anchor="P283">
        <w:r>
          <w:rPr>
            <w:color w:val="0000FF"/>
          </w:rPr>
          <w:t>приложение N 2</w:t>
        </w:r>
      </w:hyperlink>
      <w:r>
        <w:t xml:space="preserve"> к ФССП), в том числе к объему индивидуальной подготовки, и предельные тренировочные нагрузки;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режимы тренировочной работы и периоды отдыха (активного, пассивного);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параметры годовых планов спортивной подготовки по разделам, видам и годам спортивной подготовки на этапах спортивной подготовки по виду спорта "велосипедный спорт" (</w:t>
      </w:r>
      <w:hyperlink w:anchor="P345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требования к объему соревновательной деятельности на этапах спортивной подготовки по виду спорта "велосипедный спорт" (</w:t>
      </w:r>
      <w:hyperlink w:anchor="P563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перечень тренировочных мероприятий (</w:t>
      </w:r>
      <w:hyperlink w:anchor="P630">
        <w:r>
          <w:rPr>
            <w:color w:val="0000FF"/>
          </w:rPr>
          <w:t>приложение N 5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годовой план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планы инструкторской и судейской практики;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планы медицинских, медико-биологических мероприятий и применения восстановительных средств;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планы мероприятий, направленных на предотвращение допинга в спорте и борьбу с ним.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1.4. "Методическая часть" Программы должна содержать: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программный материал для проведения тренировочных занятий по каждому этапу спортивной подготовки с указанием видов упражнений, средств и методов тренировки;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примерные годовые и месячные параметры рабочей нагрузки лиц, осуществляющих спортивную подготовку, включая проведение ими мероприятий практических и теоретических разделов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примерные годовые и месячные объемы тренировочных мероприятий и иных видов спортивной подготовки лиц, проходящих спортивную подготовку, в том числе по индивидуальным планам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рекомендации по проведению тренировочных занятий (групповых или индивидуальных (практических, теоретических и иных) и восстановительных занятий, участию в спортивных соревнованиях;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примерное содержание практических мероприятий и теоретических занятий по спортивной подготовке с учетом вариативности тренировочного процесса, с рекомендациями для лиц, осуществляющих спортивную подготовку, по их организации и проведению;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описание типовых тренировочных микроциклов, направленных на решение целей и задач Программы с учетом календаря спортивных соревнований, периодизации спортивного сезона, направленности тренировочного процесса и иных его особенностей;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регламент и структуру мероприятий по организации и проведению научно-методического, медицинского, медико-биологического, антидопингового и материально-технического обеспечения лиц, проходящих спортивную подготовку, в том числе положения о научно-методическом, материально-техническом, медицинском, медико-биологическом и антидопинговом обеспечении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регламент контрольно-зачетных мероприятий, в том числе: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а) комплексы контрольных упражнений и показатели для оценки специальной физической, общей физической, технической и теоретической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б) методику оценки результатов прохождения соответствующего года и (или) этапа спортивной подготовки в целом по сумме показателей, измеряемых в баллах;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в) требования к результатам реализации Программы;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инструкции по безопасности проведения мероприятий по спортивной подготовке с лицами, проходящими спортивную подготовку;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рекомендации по планированию спортивных результатов;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рекомендации по организации научно-методического обеспечения, в том числе психологического сопровождения.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1.5. "Система спортивного отбора и контроля" должна содержать: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мероприятия по отбору спортсменов для комплектования групп спортивной подготовки по виду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критерии оценки результатов реализации Программы на каждом этапе спортивной подготовки в соответствии с требованиями к результатам реализации программ спортивной подготовки на каждом этапе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применяемые при реализации Программы, формы системы спортивного отбора, в том числе, с ориентацией на высокий уровень двигательной активности, просмотр и выявление перспективных спортсменов на спортивных соревнованиях и физкультурных мероприятиях, тестирование лиц, желающих пройти спортивную подготовку, в целях ориентирования их на занятия видом спорта "велосипедный спорт", анализ и оценка потенциальных возможностей спортсменов для формирования групп спортивной подготовки по виду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1.6.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1.7. "Перечень информационного обеспечения"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лицами, ее осуществляющими.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380AEE" w:rsidRDefault="00380AEE">
      <w:pPr>
        <w:pStyle w:val="ConsPlusTitle"/>
        <w:jc w:val="center"/>
      </w:pPr>
      <w:r>
        <w:t>нормативы с учетом возраста, пола лиц,</w:t>
      </w:r>
    </w:p>
    <w:p w:rsidR="00380AEE" w:rsidRDefault="00380AEE">
      <w:pPr>
        <w:pStyle w:val="ConsPlusTitle"/>
        <w:jc w:val="center"/>
      </w:pPr>
      <w:r>
        <w:t>проходящих спортивную подготовку, особенностей вида спорта</w:t>
      </w:r>
    </w:p>
    <w:p w:rsidR="00380AEE" w:rsidRDefault="00380AEE">
      <w:pPr>
        <w:pStyle w:val="ConsPlusTitle"/>
        <w:jc w:val="center"/>
      </w:pPr>
      <w:r>
        <w:t>"велосипедный спорт" (спортивных дисциплин)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спорта "велосипедный спорт" и включают: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2.1. Нормативы общей физической подготовки для зачисления и перевода в группы на этап начальной подготовки, тренировочный этап (этап спортивной специализации), этапы совершенствования спортивного мастерства и высшего спортивного мастерства по виду спорта "велосипедный спорт" (</w:t>
      </w:r>
      <w:hyperlink w:anchor="P709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2.2. Нормативы специальной физической подготовки для зачисления и перевода в группы на этап начальной подготовки, тренировочный этап (этап спортивной специализации), этапы совершенствования спортивного мастерства и высшего спортивного мастерства по виду спорта "велосипедный спорт" (</w:t>
      </w:r>
      <w:hyperlink w:anchor="P1962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380AEE" w:rsidRDefault="00380AEE">
      <w:pPr>
        <w:pStyle w:val="ConsPlusTitle"/>
        <w:jc w:val="center"/>
      </w:pPr>
      <w:r>
        <w:t>подготовку, и лиц, ее осуществляющих, в спортивных</w:t>
      </w:r>
    </w:p>
    <w:p w:rsidR="00380AEE" w:rsidRDefault="00380AEE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380AEE" w:rsidRDefault="00380AEE">
      <w:pPr>
        <w:pStyle w:val="ConsPlusTitle"/>
        <w:jc w:val="center"/>
      </w:pPr>
      <w:r>
        <w:t>программой спортивной подготовки по виду спорта</w:t>
      </w:r>
    </w:p>
    <w:p w:rsidR="00380AEE" w:rsidRDefault="00380AEE">
      <w:pPr>
        <w:pStyle w:val="ConsPlusTitle"/>
        <w:jc w:val="center"/>
      </w:pPr>
      <w:r>
        <w:t>"велосипедный спорт"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3. Требования к участию лиц, проходящих спортивную подготовку, в спортивных соревнованиях: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 согласно Единой всероссийской спортивной </w:t>
      </w:r>
      <w:hyperlink r:id="rId12">
        <w:r>
          <w:rPr>
            <w:color w:val="0000FF"/>
          </w:rPr>
          <w:t>классификации</w:t>
        </w:r>
      </w:hyperlink>
      <w:r>
        <w:t xml:space="preserve">, и </w:t>
      </w:r>
      <w:hyperlink r:id="rId13">
        <w:r>
          <w:rPr>
            <w:color w:val="0000FF"/>
          </w:rPr>
          <w:t>правилам</w:t>
        </w:r>
      </w:hyperlink>
      <w:r>
        <w:t xml:space="preserve"> вида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выполнение требований к результатам реализации Программы на соответствующем этапе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соответствующего медицинского заключения о допуске к участию в спортивных соревнованиях;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соблюдение общероссийских антидопинговых </w:t>
      </w:r>
      <w:hyperlink r:id="rId14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4. Участие лиц, проходящих спортивную подготовку, в спортивных соревнованиях по виду спорта "велосипедный спорт" должно планироваться с учетом приведенных в положениях (регламентах) об официальных спортивных соревнованиях и правилах вида спорта "велосипедный спорт" возрастных групп, требований к объему соревновательной деятельности на этапах спортивной подготовки по виду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5. Лица, проходящие спортивную подготовку, направляются организацией, осуществляющей спортивную подготовку, на спортивные соревнования в соответствии с принятыми организацией, осуществляющей спортивную подготовку, планами спортивных соревнований,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соревнованиях, а также в соответствии с положениями (регламентами) о спортивных соревнованиях.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6.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указанных спортивных соревнований.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7. При направлении организацией, осуществляющей спортивную подготовку, несовершеннолетних лиц, проходящих спортивную подготовку, на спортивное мероприятие, их сопровождает лицо, осуществляющее спортивную подготовку, либо специально направленный организацией, осуществляющей спортивную подготовку, сопровождающий.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380AEE" w:rsidRDefault="00380AEE">
      <w:pPr>
        <w:pStyle w:val="ConsPlusTitle"/>
        <w:jc w:val="center"/>
      </w:pPr>
      <w:r>
        <w:t>подготовки на каждом этапе спортивной подготовки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8. Результатом реализации Программы является: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8.1. На этапе начальной подготовки: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формирование устойчивого интереса к занятиям видом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освоение основ техники передвижения на велосипеде в облегченных условиях;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приобретение разнообразных, в том числе универсальных, двигательных умений и навыков;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развитие основных физических качеств и укрепление здоровья спортсменов;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освоение элементов соревновательной деятельности, в том числе при передвижении на велосипеде;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отбор перспективных спортсменов для дальнейшей спортивной специализации по спортивным дисциплинам вида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8.2. На тренировочном этапе (этапе спортивной специализации):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освоение основного комплекса технических элементов по виду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совершенствование техники передвижения на велосипеде в усложненных условиях, в том числе в условиях спортивных соревнований;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повышение уровня общей физической, специальной физической, технической и психологической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приобретение опыта выступления на официальных спортивных соревнованиях по виду спорта "велосипедный спорт" и достижение стабильности соревновательных навыков;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выявление спортивной специализации у лиц, проходящих спортивную подготовку, на основе анализа динамики нормативов физической подготовки и иных спортивных нормативов, результатов спортивных соревнований и данных научно-методического и медико-биологического сопровождения;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воспитание высокой спортивной мотивации;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формирование профессионального отношения к занятиям спортивной подготовкой по виду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отбор перспективных спортсменов для дальнейшего совершенствования их спортивного мастерства по группам спортивных дисциплин вида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8.3. На этапе совершенствования спортивного мастерства: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повышение функциональных возможностей организма лиц, проходящих спортивную подготовку;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совершенствование общих физических и специальных физических качеств, технической и тактической подготовки, психологической устойчивости;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развитие спортивной специализации по группе спортивных дисциплин вида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стабильность демонстрации высоких спортивных достижений на региональных и всероссийских официальных спортивных соревнованиях;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овладение методами индивидуализации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формирование ответственного отношения к результатам реализации программ спортивной подготовки.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8.4. На этапе высшего спортивного мастерства: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достижение результатов уровня спортивной сборной спортивной сборной команды Российской Федерации;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повышение стабильности демонстрации высоких спортивных достижений на всероссийских и международных официальных спортивных соревнованиях.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9.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380AEE" w:rsidRDefault="00380AEE">
      <w:pPr>
        <w:pStyle w:val="ConsPlusTitle"/>
        <w:jc w:val="center"/>
      </w:pPr>
      <w:r>
        <w:t>по отдельным спортивным дисциплинам вида спорта</w:t>
      </w:r>
    </w:p>
    <w:p w:rsidR="00380AEE" w:rsidRDefault="00380AEE">
      <w:pPr>
        <w:pStyle w:val="ConsPlusTitle"/>
        <w:jc w:val="center"/>
      </w:pPr>
      <w:r>
        <w:t>"велосипедный спорт"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10. Особенности осуществления спортивной подготовки по отдельным спортивным дисциплинам вида спорта "велосипедный спорт", содержащим в своем наименовании слова "трек", "шоссе", "маунтинбайк" и аббревиатуру "BMX", определяются в Программе и включают в себя, в том числе, следующие особенности: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циклический характер физических упражнений при передвижении на велосипеде;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большие объемы соревновательной нагрузки, выполняемой спортсменами, особенно в спортивных дисциплинах, содержащих в своем наименовании слово "шоссе";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сложная биомеханическая система функционального взаимодействия спортсмена и велосипеда;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преодоление лицом, проходящим спортивную подготовку, значительных внешних сил (силы сопротивления встречного потока воздуха, силы трения качения, сталкивающей силы при подъеме в гору, центробежной силы на поворотах и виражах и прочее);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нахождение при преодолении сил внешнего сопротивления лица, проходящего спортивную подготовку, в непривычном положении при выполнении основного упражнения и выполнение непривычных движений (циклических, по окружности);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точное и неукоснительное соблюдение </w:t>
      </w:r>
      <w:hyperlink r:id="rId15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утвержденных постановлением Совета Министров - Правительства Российской Федерации от 23.10.1993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ПДД) при движении во время тренировочных занятий и спортивных соревнований по дорогам общего пользования;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большой объем проведения практических занятий вне помещений с использованием защитной экипировки от воздействия на спортсмена различных природных явлений (солнечное излучение, дождь, снег, ветер);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высокая вероятность "контактной борьбы" в ходе спортивных соревнований по отдельным спортивным дисциплинам вида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специальной защитной экипировки для уменьшения потенциальной опасности травматизма, особенно при проведении групповых практических занятий и спортивных соревнований;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большая вариативность в продолжительности соревновательных нагрузок, мощности развиваемых усилий, тактических и технических приемах, применяемых в спортивных соревнованиях, основных и дополнительных средствах и методах подготовки, применяемых в тренировочном процессе в спортивных дисциплинах вида спорта "велосипедный спорт".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11. Практические занятия по спортивной подготовке лиц, проходящих спортивную подготовку, при их движении на велосипедах по дорогам общего пользования в составе группы в сопровождении лиц, осуществляющих спортивную подготовку, или самостоятельно должны быть организованы с учетом требований и предписаний </w:t>
      </w:r>
      <w:hyperlink r:id="rId16">
        <w:r>
          <w:rPr>
            <w:color w:val="0000FF"/>
          </w:rPr>
          <w:t>ПДД</w:t>
        </w:r>
      </w:hyperlink>
      <w:r>
        <w:t>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12. Порядок и сроки формирования тренировочных групп на каждом этапе спортивной подготовки с учетом особенностей вида спорта "велосипедный спорт" и его спортивных дисциплин определяются организациями, осуществляющими спортивную подготовку, самостоятельно.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13. Для зачисления и перевода в группы на этапах спортивной подготовки необходимо наличие: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 тренировочном этапе (этапе спортивной специализации) - не менее 600 баллов по физической подготовке для мужчин и 555 баллов для женщин, в том числе, по общей физической подготовке не менее 300 баллов для мужчин и 255 баллов для женщин, по специальной физической подготовке не менее 300 баллов (</w:t>
      </w:r>
      <w:hyperlink w:anchor="P709">
        <w:r>
          <w:rPr>
            <w:color w:val="0000FF"/>
          </w:rPr>
          <w:t>приложения N 6</w:t>
        </w:r>
      </w:hyperlink>
      <w:r>
        <w:t xml:space="preserve"> и </w:t>
      </w:r>
      <w:hyperlink w:anchor="P1962">
        <w:r>
          <w:rPr>
            <w:color w:val="0000FF"/>
          </w:rPr>
          <w:t>N 7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на этапе совершенствования спортивного мастерства - не менее 1400 баллов по физической подготовке для мужчин и 1295 баллов для женщин, в том числе, по общей физической подготовке не менее 700 баллов для мужчин и 595 баллов для женщин, по специальной физической подготовке не менее 700 баллов, согласно </w:t>
      </w:r>
      <w:hyperlink w:anchor="P709">
        <w:r>
          <w:rPr>
            <w:color w:val="0000FF"/>
          </w:rPr>
          <w:t>приложениям N 6</w:t>
        </w:r>
      </w:hyperlink>
      <w:r>
        <w:t xml:space="preserve"> и </w:t>
      </w:r>
      <w:hyperlink w:anchor="P1962">
        <w:r>
          <w:rPr>
            <w:color w:val="0000FF"/>
          </w:rPr>
          <w:t>N 7</w:t>
        </w:r>
      </w:hyperlink>
      <w:r>
        <w:t xml:space="preserve"> к ФССП и (или) спортивного разряда "кандидат в мастера спорта";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на этапе высшего спортивного мастерства - не менее 1600 баллов по физической подготовке для мужчин и 1480 баллов для женщин, в том числе, по общей физической подготовке не менее 800 баллов для мужчин и 680 баллов для женщин, по специальной физической подготовке не менее 800 баллов, согласно </w:t>
      </w:r>
      <w:hyperlink w:anchor="P709">
        <w:r>
          <w:rPr>
            <w:color w:val="0000FF"/>
          </w:rPr>
          <w:t>приложениям N 6</w:t>
        </w:r>
      </w:hyperlink>
      <w:r>
        <w:t xml:space="preserve"> и </w:t>
      </w:r>
      <w:hyperlink w:anchor="P1962">
        <w:r>
          <w:rPr>
            <w:color w:val="0000FF"/>
          </w:rPr>
          <w:t>N 7</w:t>
        </w:r>
      </w:hyperlink>
      <w:r>
        <w:t xml:space="preserve"> к ФССП и спортивного звания "мастер спорта России" или "мастер спорта России международного класса".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380AEE" w:rsidRDefault="00380AEE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380AEE" w:rsidRDefault="00380AEE">
      <w:pPr>
        <w:pStyle w:val="ConsPlusTitle"/>
        <w:jc w:val="center"/>
      </w:pPr>
      <w:r>
        <w:t>базе и инфраструктуре организаций, осуществляющих</w:t>
      </w:r>
    </w:p>
    <w:p w:rsidR="00380AEE" w:rsidRDefault="00380AEE">
      <w:pPr>
        <w:pStyle w:val="ConsPlusTitle"/>
        <w:jc w:val="center"/>
      </w:pPr>
      <w:r>
        <w:t>спортивную подготовку, и иным условиям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14.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15. Требования к кадровому составу организаций, осуществляющих спортивную подготовку: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15.1.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7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8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профессиональным </w:t>
      </w:r>
      <w:hyperlink r:id="rId19">
        <w:r>
          <w:rPr>
            <w:color w:val="0000FF"/>
          </w:rPr>
          <w:t>стандартом</w:t>
        </w:r>
      </w:hyperlink>
      <w:r>
        <w:t xml:space="preserve"> "Специалист по обслуживанию и ремонту спортивного инвентаря и оборудования", утвержденным приказом Минтруда России от 28.03.2019 N 192н (зарегистрирован Минюстом России 23.04.2019, регистрационный N 54475) или Единым квалификационным справочником должностей руководителей, специалистов и служащих, </w:t>
      </w:r>
      <w:hyperlink r:id="rId20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15.2. Для проведения тренировочных занятий, начиная с тренировочного этапа (этапа спортивной специализации), на всех этапах кроме основного тренера, допускается привлечение тренера (тренеров) по видам спортивной подготовки с учетом специфики вида спорта "велосипедный спорт", а также привлечение иных специалистов организаций, осуществляющих спортивную подготовку.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Для подготовки спортивного инвентаря и спортивной экипировки к 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осуществляющих спортивную подготовку, на всех этапах спортивной подготовки допускается привлечение соответствующих специалистов.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lastRenderedPageBreak/>
        <w:t>15.3.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этапах начальной подготовки и тренировочном этапе (этапе спортивной специализации) первого и второго года спортивной подготовки;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тренировочном этапе (этапе спортивной специализации) с третьего по четвертый год спортивной подготовки и этапе совершенствования спортивного мастерства;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объединенная группа состоит из лиц, проходящих спортивную подготовку на этапах совершенствования спортивного мастерства и высшего спортивного мастерства.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 объединении лиц, проходящих спортивную подготовку на разных этапах, в одну группу: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не должна быть превышена единовременная пропускная способность спортивного сооружения;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разница в квалификационном уровне подготовки лиц, проходящих спортивную подготовку, не превышает двух спортивных разрядов и (или) спортивных званий;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при занятиях на дорогах общего пользования численность группы соответствует требованиям </w:t>
      </w:r>
      <w:hyperlink r:id="rId21">
        <w:r>
          <w:rPr>
            <w:color w:val="0000FF"/>
          </w:rPr>
          <w:t>абзаца третьего пункта 24.5</w:t>
        </w:r>
      </w:hyperlink>
      <w:r>
        <w:t xml:space="preserve"> ПДД;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не превышен максимальный количественный состав группы спортивной подготовки, установленный Программой.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16. Требования к материально-технической базе и инфраструктуре организаций, осуществляющих спортивную подготовку, и иным условиям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велосипедной площадки с велопарковкой и малыми архитектурными формами для обучения и отработки элементов техники передвижения на велосипеде и технических элементов вида спорта "велосипедный спорт";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наличие объекта инфраструктуры для вида спорта "велосипедный спорт" для проведения тренировочных занятий по определенным Программой спортивным дисциплинам вида спорта "велосипедный спорт" с соблюдением требований </w:t>
      </w:r>
      <w:hyperlink r:id="rId22">
        <w:r>
          <w:rPr>
            <w:color w:val="0000FF"/>
          </w:rPr>
          <w:t>ПДД</w:t>
        </w:r>
      </w:hyperlink>
      <w:r>
        <w:t>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помещения для хранения и ремонта велосипедов и иного спортивного инвентаря;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тренажерного зала;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наличие раздевалок, душевых;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23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 (зарегистрирован Минюстом России 03.12.2020, регистрационный N 61238);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обеспечение оборудованием и спортивным инвентарем, необходимыми для осуществления спортивной подготовки (</w:t>
      </w:r>
      <w:hyperlink w:anchor="P12181">
        <w:r>
          <w:rPr>
            <w:color w:val="0000FF"/>
          </w:rPr>
          <w:t>приложение N 8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обеспечение спортивной экипировкой (</w:t>
      </w:r>
      <w:hyperlink w:anchor="P13634">
        <w:r>
          <w:rPr>
            <w:color w:val="0000FF"/>
          </w:rPr>
          <w:t>приложение N 9</w:t>
        </w:r>
      </w:hyperlink>
      <w:r>
        <w:t xml:space="preserve"> к ФССП);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обеспечение проездом к месту проведения спортивных мероприятий и обратно лиц, проходящих спортивную подготовку;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обеспечение питанием и проживанием лиц, проходящих спортивную подготовку, в период проведения спортивных мероприятий;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 xml:space="preserve">17. К иным условиям реализации Программы относится трудоемкость Программы (объемы времени на ее реализацию) с обеспечением непрерывности тренировочного процесса, а также порядок и </w:t>
      </w:r>
      <w:r>
        <w:lastRenderedPageBreak/>
        <w:t>сроки формирования тренировочных групп.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17.1. Программа рассчитывается на 52 недели в год.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Тренировочный процесс в организации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тренировочные мероприятия;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самостоятельная подготовка по индивидуальным планам, в том числе с использованием дистанционных технологий;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спортивные соревнования;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контрольные и тестовые мероприятия;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инструкторская и судейская практики;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медицинские, медико-биологические и восстановительные мероприятия;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текущие и этапные обследования, проводимые в рамках научно-методического обеспечения;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методическая работа, связанная с планированием, ведением первичной учетно-отчетной документации, анализом выполнения планов спортивной подготовки, их корректировкой, подготовкой отчетов и прочего.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17.2. Работа с лицами, проходящими спортивную подготовку, по индивидуальным планам подготовки проводится на этапах совершенствования спортивного мастерства и высшего спортивного мастерства. При этом объем самостоятельной подготовки лиц, проходящих спортивную подготовку, не может превышать 20% от всего объема, запланированного по индивидуальному плану подготовки. Остальные часы распределяются организацией, осуществляющей спортивную подготовку, с учетом особенностей вида спорта.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17.3. Продолжительность одного тренировочного занятия при реализации Программы не должна превышать: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 этапе начальной подготовки - двух часов;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 тренировочном этапе (этапе спортивной специализации) - трех часов;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на этапе высшего спортивного мастерства - четырех часов.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занятий для каждой тренировочной группы.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17.6. В зависимости от условий и организации занятий, а также условий проведения спортивных соревнований подготовка лиц, проходящих спортивную подготовку по виду спорта "велосипедный спорт", осуществляется на основе обязательного соблюдения необходимых мер безопасности в целях сохранения их здоровья.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1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2" w:name="P244"/>
      <w:bookmarkEnd w:id="2"/>
      <w:r>
        <w:t>ПРОДОЛЖИТЕЛЬНОСТЬ</w:t>
      </w:r>
    </w:p>
    <w:p w:rsidR="00380AEE" w:rsidRDefault="00380AEE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380AEE" w:rsidRDefault="00380AEE">
      <w:pPr>
        <w:pStyle w:val="ConsPlusTitle"/>
        <w:jc w:val="center"/>
      </w:pPr>
      <w:r>
        <w:t>И ПЕРЕВОДА НА ЭТАПЫ СПОРТИВНОЙ ПОДГОТОВКИ, КОЛИЧЕСТВО ЛИЦ,</w:t>
      </w:r>
    </w:p>
    <w:p w:rsidR="00380AEE" w:rsidRDefault="00380AEE">
      <w:pPr>
        <w:pStyle w:val="ConsPlusTitle"/>
        <w:jc w:val="center"/>
      </w:pPr>
      <w:r>
        <w:t>ПРОХОДЯЩИХ СПОРТИВНУЮ ПОДГОТОВКУ В ГРУППАХ НА ЭТАПАХ</w:t>
      </w:r>
    </w:p>
    <w:p w:rsidR="00380AEE" w:rsidRDefault="00380AEE">
      <w:pPr>
        <w:pStyle w:val="ConsPlusTitle"/>
        <w:jc w:val="center"/>
      </w:pPr>
      <w:r>
        <w:t>СПОРТИВНОЙ ПОДГОТОВКИ ПО ВИДУ СПОРТА "ВЕЛОСИПЕДНЫЙ СПОРТ"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2268"/>
        <w:gridCol w:w="2211"/>
      </w:tblGrid>
      <w:tr w:rsidR="00380AEE">
        <w:tc>
          <w:tcPr>
            <w:tcW w:w="2381" w:type="dxa"/>
          </w:tcPr>
          <w:p w:rsidR="00380AEE" w:rsidRDefault="00380AE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211" w:type="dxa"/>
          </w:tcPr>
          <w:p w:rsidR="00380AEE" w:rsidRDefault="00380AEE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268" w:type="dxa"/>
          </w:tcPr>
          <w:p w:rsidR="00380AEE" w:rsidRDefault="00380AEE">
            <w:pPr>
              <w:pStyle w:val="ConsPlusNormal"/>
              <w:jc w:val="center"/>
            </w:pPr>
            <w:r>
              <w:t>Возраст для зачисления и перевода в группы (лет)</w:t>
            </w:r>
          </w:p>
        </w:tc>
        <w:tc>
          <w:tcPr>
            <w:tcW w:w="2211" w:type="dxa"/>
          </w:tcPr>
          <w:p w:rsidR="00380AEE" w:rsidRDefault="00380AEE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380AEE">
        <w:tc>
          <w:tcPr>
            <w:tcW w:w="2381" w:type="dxa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</w:tr>
      <w:tr w:rsidR="00380AEE">
        <w:tc>
          <w:tcPr>
            <w:tcW w:w="2381" w:type="dxa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</w:tr>
      <w:tr w:rsidR="00380AEE">
        <w:tc>
          <w:tcPr>
            <w:tcW w:w="2381" w:type="dxa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</w:pPr>
            <w:r>
              <w:t>не устанавливается</w:t>
            </w:r>
          </w:p>
        </w:tc>
        <w:tc>
          <w:tcPr>
            <w:tcW w:w="226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</w:tr>
      <w:tr w:rsidR="00380AEE">
        <w:tc>
          <w:tcPr>
            <w:tcW w:w="2381" w:type="dxa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</w:pPr>
            <w:r>
              <w:t>не устанавливается</w:t>
            </w:r>
          </w:p>
        </w:tc>
        <w:tc>
          <w:tcPr>
            <w:tcW w:w="226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2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3" w:name="P283"/>
      <w:bookmarkEnd w:id="3"/>
      <w:r>
        <w:lastRenderedPageBreak/>
        <w:t>ТРЕБОВАНИЯ К ОБЪЕМУ ТРЕНИРОВОЧНОГО ПРОЦЕССА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23"/>
      </w:tblGrid>
      <w:tr w:rsidR="00380AEE">
        <w:tc>
          <w:tcPr>
            <w:tcW w:w="198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11903" w:type="dxa"/>
            <w:gridSpan w:val="13"/>
          </w:tcPr>
          <w:p w:rsidR="00380AEE" w:rsidRDefault="00380AEE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380AEE">
        <w:tc>
          <w:tcPr>
            <w:tcW w:w="198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660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660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30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753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380AEE">
        <w:tc>
          <w:tcPr>
            <w:tcW w:w="198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15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23" w:type="dxa"/>
          </w:tcPr>
          <w:p w:rsidR="00380AEE" w:rsidRDefault="00380AEE">
            <w:pPr>
              <w:pStyle w:val="ConsPlusNormal"/>
              <w:jc w:val="center"/>
            </w:pPr>
            <w:r>
              <w:t>Свыше двух лет</w:t>
            </w:r>
          </w:p>
        </w:tc>
      </w:tr>
      <w:tr w:rsidR="00380AEE">
        <w:tc>
          <w:tcPr>
            <w:tcW w:w="198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2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</w:tr>
      <w:tr w:rsidR="00380AEE">
        <w:tc>
          <w:tcPr>
            <w:tcW w:w="198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9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2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1872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3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4" w:name="P345"/>
      <w:bookmarkEnd w:id="4"/>
      <w:r>
        <w:t>ПАРАМЕТРЫ</w:t>
      </w:r>
    </w:p>
    <w:p w:rsidR="00380AEE" w:rsidRDefault="00380AEE">
      <w:pPr>
        <w:pStyle w:val="ConsPlusTitle"/>
        <w:jc w:val="center"/>
      </w:pPr>
      <w:r>
        <w:t>ГОДОВЫХ ПЛАНОВ СПОРТИВНОЙ ПОДГОТОВКИ ПО РАЗДЕЛАМ, ВИДАМ</w:t>
      </w:r>
    </w:p>
    <w:p w:rsidR="00380AEE" w:rsidRDefault="00380AEE">
      <w:pPr>
        <w:pStyle w:val="ConsPlusTitle"/>
        <w:jc w:val="center"/>
      </w:pPr>
      <w:r>
        <w:t>И ГОДАМ СПОРТИВНОЙ ПОДГОТОВКИ НА ЭТАПАХ СПОРТИВНОЙ</w:t>
      </w:r>
    </w:p>
    <w:p w:rsidR="00380AEE" w:rsidRDefault="00380AEE">
      <w:pPr>
        <w:pStyle w:val="ConsPlusTitle"/>
        <w:jc w:val="center"/>
      </w:pPr>
      <w:r>
        <w:t>ПОДГОТОВКИ ПО ВИДУ СПОРТА "ВЕЛОСИПЕДНЫЙ СПОРТ"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9"/>
        <w:gridCol w:w="1315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8"/>
      </w:tblGrid>
      <w:tr w:rsidR="00380AEE">
        <w:tc>
          <w:tcPr>
            <w:tcW w:w="3029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Разделы и виды спортивной подготовки</w:t>
            </w:r>
          </w:p>
        </w:tc>
        <w:tc>
          <w:tcPr>
            <w:tcW w:w="1315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130" w:type="dxa"/>
            <w:gridSpan w:val="13"/>
          </w:tcPr>
          <w:p w:rsidR="00380AEE" w:rsidRDefault="00380AEE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380AEE">
        <w:tc>
          <w:tcPr>
            <w:tcW w:w="3029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15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42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42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12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570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380AEE">
        <w:tc>
          <w:tcPr>
            <w:tcW w:w="3029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15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56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58" w:type="dxa"/>
          </w:tcPr>
          <w:p w:rsidR="00380AEE" w:rsidRDefault="00380AEE">
            <w:pPr>
              <w:pStyle w:val="ConsPlusNormal"/>
              <w:jc w:val="center"/>
            </w:pPr>
            <w:r>
              <w:t>Свыше двух лет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Раздел 1. Теоретическая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lastRenderedPageBreak/>
              <w:t>Раздел 2. Практическая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1558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2.1. Специальная физическая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982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2.2. Общая физическая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2.3. Специальная техническая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2.4. Специальная психологическая подготовка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2.5. Восстановительные мероприятия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Раздел 3. Самоконтроль, контроль, тестирование и анализ данных спортивной подготовки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Раздел 4. Медицинские осмотры (обследования), врачебно-педагогические наблюдения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Раздел 5. Участие в спортивных соревнованиях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Раздел 6. Судейская практика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3029" w:type="dxa"/>
          </w:tcPr>
          <w:p w:rsidR="00380AEE" w:rsidRDefault="00380AEE">
            <w:pPr>
              <w:pStyle w:val="ConsPlusNormal"/>
            </w:pPr>
            <w:r>
              <w:t>Всего:</w:t>
            </w:r>
          </w:p>
        </w:tc>
        <w:tc>
          <w:tcPr>
            <w:tcW w:w="1315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85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85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1872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4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5" w:name="P563"/>
      <w:bookmarkEnd w:id="5"/>
      <w:r>
        <w:t>ТРЕБОВАНИЯ</w:t>
      </w:r>
    </w:p>
    <w:p w:rsidR="00380AEE" w:rsidRDefault="00380AEE">
      <w:pPr>
        <w:pStyle w:val="ConsPlusTitle"/>
        <w:jc w:val="center"/>
      </w:pPr>
      <w:r>
        <w:t>К ОБЪЕМУ СОРЕВНОВАТЕЛЬНОЙ ДЕЯТЕЛЬНОСТИ НА ЭТАПАХ</w:t>
      </w:r>
    </w:p>
    <w:p w:rsidR="00380AEE" w:rsidRDefault="00380AEE">
      <w:pPr>
        <w:pStyle w:val="ConsPlusTitle"/>
        <w:jc w:val="center"/>
      </w:pPr>
      <w:r>
        <w:lastRenderedPageBreak/>
        <w:t>СПОРТИВНОЙ ПОДГОТОВКИ ПО ВИДУ СПОРТА "ВЕЛОСИПЕДНЫЙ СПОРТ"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63"/>
        <w:gridCol w:w="963"/>
        <w:gridCol w:w="963"/>
        <w:gridCol w:w="963"/>
        <w:gridCol w:w="963"/>
        <w:gridCol w:w="966"/>
        <w:gridCol w:w="1531"/>
        <w:gridCol w:w="1531"/>
      </w:tblGrid>
      <w:tr w:rsidR="00380AEE">
        <w:tc>
          <w:tcPr>
            <w:tcW w:w="2211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8843" w:type="dxa"/>
            <w:gridSpan w:val="8"/>
          </w:tcPr>
          <w:p w:rsidR="00380AEE" w:rsidRDefault="00380AEE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380AEE">
        <w:tc>
          <w:tcPr>
            <w:tcW w:w="221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852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9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1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1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380AEE">
        <w:tc>
          <w:tcPr>
            <w:tcW w:w="221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963" w:type="dxa"/>
          </w:tcPr>
          <w:p w:rsidR="00380AEE" w:rsidRDefault="00380AEE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63" w:type="dxa"/>
          </w:tcPr>
          <w:p w:rsidR="00380AEE" w:rsidRDefault="00380AEE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3" w:type="dxa"/>
          </w:tcPr>
          <w:p w:rsidR="00380AEE" w:rsidRDefault="00380AEE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963" w:type="dxa"/>
          </w:tcPr>
          <w:p w:rsidR="00380AEE" w:rsidRDefault="00380AEE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63" w:type="dxa"/>
          </w:tcPr>
          <w:p w:rsidR="00380AEE" w:rsidRDefault="00380AEE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966" w:type="dxa"/>
          </w:tcPr>
          <w:p w:rsidR="00380AEE" w:rsidRDefault="00380AEE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3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531" w:type="dxa"/>
            <w:vMerge/>
          </w:tcPr>
          <w:p w:rsidR="00380AEE" w:rsidRDefault="00380AEE">
            <w:pPr>
              <w:pStyle w:val="ConsPlusNormal"/>
            </w:pPr>
          </w:p>
        </w:tc>
      </w:tr>
      <w:tr w:rsidR="00380AEE">
        <w:tc>
          <w:tcPr>
            <w:tcW w:w="11054" w:type="dxa"/>
            <w:gridSpan w:val="9"/>
            <w:vAlign w:val="center"/>
          </w:tcPr>
          <w:p w:rsidR="00380AEE" w:rsidRDefault="00380AEE">
            <w:pPr>
              <w:pStyle w:val="ConsPlusNormal"/>
              <w:jc w:val="center"/>
              <w:outlineLvl w:val="2"/>
            </w:pPr>
            <w:r>
              <w:t>Для спортивных дисциплин, содержащих в своем наименовании слова "трек", "шоссе", "маунтинбайк"</w:t>
            </w:r>
          </w:p>
        </w:tc>
      </w:tr>
      <w:tr w:rsidR="00380AEE"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Подготовительные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</w:tr>
      <w:tr w:rsidR="00380AEE"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</w:tr>
      <w:tr w:rsidR="00380AEE">
        <w:tc>
          <w:tcPr>
            <w:tcW w:w="11054" w:type="dxa"/>
            <w:gridSpan w:val="9"/>
            <w:vAlign w:val="center"/>
          </w:tcPr>
          <w:p w:rsidR="00380AEE" w:rsidRDefault="00380AEE">
            <w:pPr>
              <w:pStyle w:val="ConsPlusNormal"/>
              <w:jc w:val="center"/>
              <w:outlineLvl w:val="2"/>
            </w:pPr>
            <w:r>
              <w:t>Для спортивных дисциплин, содержащих в своем наименовании слово "BMX"</w:t>
            </w:r>
          </w:p>
        </w:tc>
      </w:tr>
      <w:tr w:rsidR="00380AEE"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Подготовительные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</w:tr>
      <w:tr w:rsidR="00380AEE">
        <w:tc>
          <w:tcPr>
            <w:tcW w:w="221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5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6" w:name="P630"/>
      <w:bookmarkEnd w:id="6"/>
      <w:r>
        <w:t>ПЕРЕЧЕНЬ ТРЕНИРОВОЧНЫХ МЕРОПРИЯТИЙ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907"/>
        <w:gridCol w:w="1361"/>
        <w:gridCol w:w="1417"/>
        <w:gridCol w:w="1304"/>
        <w:gridCol w:w="1644"/>
      </w:tblGrid>
      <w:tr w:rsidR="00380AEE">
        <w:tc>
          <w:tcPr>
            <w:tcW w:w="510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Виды тренировочных мероприятий</w:t>
            </w:r>
          </w:p>
        </w:tc>
        <w:tc>
          <w:tcPr>
            <w:tcW w:w="4989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64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Число участников тренировочного мероприятия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928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907" w:type="dxa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1" w:type="dxa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644" w:type="dxa"/>
            <w:vMerge/>
          </w:tcPr>
          <w:p w:rsidR="00380AEE" w:rsidRDefault="00380AEE">
            <w:pPr>
              <w:pStyle w:val="ConsPlusNormal"/>
            </w:pPr>
          </w:p>
        </w:tc>
      </w:tr>
      <w:tr w:rsidR="00380AEE">
        <w:tc>
          <w:tcPr>
            <w:tcW w:w="9071" w:type="dxa"/>
            <w:gridSpan w:val="7"/>
            <w:vAlign w:val="center"/>
          </w:tcPr>
          <w:p w:rsidR="00380AEE" w:rsidRDefault="00380AEE">
            <w:pPr>
              <w:pStyle w:val="ConsPlusNormal"/>
              <w:jc w:val="center"/>
              <w:outlineLvl w:val="2"/>
            </w:pPr>
            <w:r>
              <w:lastRenderedPageBreak/>
              <w:t>1. Тренировочные мероприятия по подготовке к спортивным соревнованиям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Merge w:val="restart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vMerge/>
          </w:tcPr>
          <w:p w:rsidR="00380AEE" w:rsidRDefault="00380AEE">
            <w:pPr>
              <w:pStyle w:val="ConsPlusNormal"/>
            </w:pP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Merge/>
          </w:tcPr>
          <w:p w:rsidR="00380AEE" w:rsidRDefault="00380AEE">
            <w:pPr>
              <w:pStyle w:val="ConsPlusNormal"/>
            </w:pP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Merge/>
          </w:tcPr>
          <w:p w:rsidR="00380AEE" w:rsidRDefault="00380AEE">
            <w:pPr>
              <w:pStyle w:val="ConsPlusNormal"/>
            </w:pPr>
          </w:p>
        </w:tc>
      </w:tr>
      <w:tr w:rsidR="00380AEE">
        <w:tc>
          <w:tcPr>
            <w:tcW w:w="9071" w:type="dxa"/>
            <w:gridSpan w:val="7"/>
            <w:vAlign w:val="center"/>
          </w:tcPr>
          <w:p w:rsidR="00380AEE" w:rsidRDefault="00380AEE">
            <w:pPr>
              <w:pStyle w:val="ConsPlusNormal"/>
              <w:jc w:val="center"/>
              <w:outlineLvl w:val="2"/>
            </w:pPr>
            <w:r>
              <w:t>2. Специальные тренировочные мероприятия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 xml:space="preserve">Восстановительные тренировочные </w:t>
            </w:r>
            <w:r>
              <w:lastRenderedPageBreak/>
              <w:t>мероприятия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82" w:type="dxa"/>
            <w:gridSpan w:val="3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64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 xml:space="preserve">В соответствии с количеством </w:t>
            </w:r>
            <w:r>
              <w:lastRenderedPageBreak/>
              <w:t>лиц, принимавших участие в спортивных соревнованиях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2" w:type="dxa"/>
            <w:gridSpan w:val="3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64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268" w:type="dxa"/>
            <w:gridSpan w:val="2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41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90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6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7" w:name="P709"/>
      <w:bookmarkEnd w:id="7"/>
      <w:r>
        <w:lastRenderedPageBreak/>
        <w:t>НОРМАТИВЫ</w:t>
      </w:r>
    </w:p>
    <w:p w:rsidR="00380AEE" w:rsidRDefault="00380AEE">
      <w:pPr>
        <w:pStyle w:val="ConsPlusTitle"/>
        <w:jc w:val="center"/>
      </w:pPr>
      <w:r>
        <w:t>ОБЩЕЙ ФИЗИЧЕСКОЙ ПОДГОТОВКИ ДЛЯ ЗАЧИСЛЕНИЯ И ПЕРЕВОДА</w:t>
      </w:r>
    </w:p>
    <w:p w:rsidR="00380AEE" w:rsidRDefault="00380AEE">
      <w:pPr>
        <w:pStyle w:val="ConsPlusTitle"/>
        <w:jc w:val="center"/>
      </w:pPr>
      <w:r>
        <w:t>В ГРУППЫ НА ЭТАП НАЧАЛЬНОЙ ПОДГОТОВКИ, ТРЕНИРОВОЧНЫЙ ЭТАП</w:t>
      </w:r>
    </w:p>
    <w:p w:rsidR="00380AEE" w:rsidRDefault="00380AEE">
      <w:pPr>
        <w:pStyle w:val="ConsPlusTitle"/>
        <w:jc w:val="center"/>
      </w:pPr>
      <w:r>
        <w:t>(ЭТАП СПОРТИВНОЙ СПЕЦИАЛИЗАЦИИ), ЭТАПЫ СОВЕРШЕНСТВОВАНИЯ</w:t>
      </w:r>
    </w:p>
    <w:p w:rsidR="00380AEE" w:rsidRDefault="00380AEE">
      <w:pPr>
        <w:pStyle w:val="ConsPlusTitle"/>
        <w:jc w:val="center"/>
      </w:pPr>
      <w:r>
        <w:t>СПОРТИВНОГО МАСТЕРСТВА И ВЫСШЕГО СПОРТИВНОГО МАСТЕРСТВА</w:t>
      </w:r>
    </w:p>
    <w:p w:rsidR="00380AEE" w:rsidRDefault="00380AEE">
      <w:pPr>
        <w:pStyle w:val="ConsPlusTitle"/>
        <w:jc w:val="center"/>
      </w:pPr>
      <w:r>
        <w:t>ПО ВИДУ СПОРТА "ВЕЛОСИПЕДНЫЙ СПОРТ"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247"/>
        <w:gridCol w:w="1814"/>
        <w:gridCol w:w="1814"/>
      </w:tblGrid>
      <w:tr w:rsidR="00380AEE">
        <w:tc>
          <w:tcPr>
            <w:tcW w:w="454" w:type="dxa"/>
          </w:tcPr>
          <w:p w:rsidR="00380AEE" w:rsidRDefault="00380A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380AEE" w:rsidRDefault="00380AEE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247" w:type="dxa"/>
          </w:tcPr>
          <w:p w:rsidR="00380AEE" w:rsidRDefault="00380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Баллы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Бег на 3 км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0:14:45 и более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0:14:00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0:13:55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0:13:05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26,1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0:12:00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0:11:55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43,6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0:11:00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0:10:55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59,7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62,1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78,7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0:10:00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0:09:55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89,4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0:09:05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0:09:00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Бег на 400 м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01:24,0 и более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01:23,5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01:22,5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01:21,5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01:21,0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01:20,5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01:19,5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01:18,5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01:17,5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01:17,0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01:16,5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01:16,2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01:16,0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01:15,5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01:14,5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01:14,0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01:13,5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01:12,5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01:11,5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01:11,0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01:10,5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01:09,5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27,1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01:08,5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01:07,5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01:07,0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01:06,5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01:06,0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01:05,5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46,5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01:04,5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01:04,0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01:03,5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53,9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56,4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01:02,5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59,0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01:01,5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01:01,0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01:00,5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01:00,0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00:59,5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00:58,5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79,4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00:57,5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00:57,0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00:56,5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00:56,0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00:55,5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00:54,5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00:54,0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00:53,5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00:52,5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00:52,0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247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11,3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25,7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30,1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39,7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44,9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55,7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87,3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Подтягивание на перекладине</w:t>
            </w:r>
          </w:p>
        </w:tc>
        <w:tc>
          <w:tcPr>
            <w:tcW w:w="1247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21,3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39,9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44,9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55,1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60,1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78,8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 xml:space="preserve">Сгибание и разгибание рук в упоре </w:t>
            </w:r>
            <w:r>
              <w:lastRenderedPageBreak/>
              <w:t>лежа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раз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19,8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47,1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51,5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58,7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60,2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63,0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67,2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73,9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79,0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88,9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96,0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Прыжок в длину с места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0,26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0,70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1,32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2,13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3,11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4,26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5,56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7,02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8,62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10,36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12,22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14,20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16,29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18,49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20,78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23,16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25,62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25,62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28,15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30,74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33,39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36,08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38,82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41,59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44,38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47,18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52,82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55,62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58,41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61,18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63,92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66,61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69,26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71,85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74,38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76,84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79,22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81,51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83,71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85,80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87,78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89,64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91,38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92,98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94,44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95,74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96,89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97,87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98,68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99,30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99,74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99,97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Десятерной прыжок с места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23,5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41,3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47,1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51,5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58,7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63,0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65,8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67,2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73,9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79,0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88,9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91,6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97,7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Запрыгивание в упор присев на препятствие</w:t>
            </w:r>
          </w:p>
        </w:tc>
        <w:tc>
          <w:tcPr>
            <w:tcW w:w="1247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0,3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9,3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13,1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38,4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55,8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67,2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77,8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82,5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86,9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90,7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94,0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98,6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99,7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Подъем и опускание туловища из положения "вис на согнутых ногах" (с опорой на голени)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46,2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53,8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61,3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65,0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68,6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78,8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81,8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  <w:tr w:rsidR="00380AEE">
        <w:tc>
          <w:tcPr>
            <w:tcW w:w="454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42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Приседания на одной ноге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380AEE" w:rsidRDefault="00380AEE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0,5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9,4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10,9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14,3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16,2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18,1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20,0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22,1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24,2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26,3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28,6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30,8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33,1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35,5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37,8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40,2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42,7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45,1</w:t>
            </w:r>
          </w:p>
        </w:tc>
      </w:tr>
      <w:tr w:rsidR="00380AEE">
        <w:tc>
          <w:tcPr>
            <w:tcW w:w="454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47,5</w:t>
            </w:r>
          </w:p>
        </w:tc>
      </w:tr>
      <w:tr w:rsidR="00380AEE">
        <w:tc>
          <w:tcPr>
            <w:tcW w:w="454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52,5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54,9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57,3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59,8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62,2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64,5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66,9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69,2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71,4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73,7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77,9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80,0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81,9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83,8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85,7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87,4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89,1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90,6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92,1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93,4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94,7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95,8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96,8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97,7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98,4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99,0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99,5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99,8</w:t>
            </w:r>
          </w:p>
        </w:tc>
      </w:tr>
      <w:tr w:rsidR="00380AEE">
        <w:tc>
          <w:tcPr>
            <w:tcW w:w="454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380AEE" w:rsidRDefault="00380AEE">
            <w:pPr>
              <w:pStyle w:val="ConsPlusNormal"/>
              <w:jc w:val="center"/>
            </w:pPr>
            <w:r>
              <w:t>100,0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7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8" w:name="P1962"/>
      <w:bookmarkEnd w:id="8"/>
      <w:r>
        <w:t>НОРМАТИВЫ</w:t>
      </w:r>
    </w:p>
    <w:p w:rsidR="00380AEE" w:rsidRDefault="00380AEE">
      <w:pPr>
        <w:pStyle w:val="ConsPlusTitle"/>
        <w:jc w:val="center"/>
      </w:pPr>
      <w:r>
        <w:t>СПЕЦИАЛЬНОЙ ФИЗИЧЕСКОЙ ПОДГОТОВКИ ДЛЯ ЗАЧИСЛЕНИЯ И ПЕРЕВОДА</w:t>
      </w:r>
    </w:p>
    <w:p w:rsidR="00380AEE" w:rsidRDefault="00380AEE">
      <w:pPr>
        <w:pStyle w:val="ConsPlusTitle"/>
        <w:jc w:val="center"/>
      </w:pPr>
      <w:r>
        <w:t>В ГРУППЫ НА ЭТАП НАЧАЛЬНОЙ ПОДГОТОВКИ, ТРЕНИРОВОЧНЫЙ ЭТАП</w:t>
      </w:r>
    </w:p>
    <w:p w:rsidR="00380AEE" w:rsidRDefault="00380AEE">
      <w:pPr>
        <w:pStyle w:val="ConsPlusTitle"/>
        <w:jc w:val="center"/>
      </w:pPr>
      <w:r>
        <w:t>(ЭТАП СПОРТИВНОЙ СПЕЦИАЛИЗАЦИИ), ЭТАПЫ СОВЕРШЕНСТВОВАНИЯ</w:t>
      </w:r>
    </w:p>
    <w:p w:rsidR="00380AEE" w:rsidRDefault="00380AEE">
      <w:pPr>
        <w:pStyle w:val="ConsPlusTitle"/>
        <w:jc w:val="center"/>
      </w:pPr>
      <w:r>
        <w:t>СПОРТИВНОГО МАСТЕРСТВА И ВЫСШЕГО СПОРТИВНОГО МАСТЕРСТВА</w:t>
      </w:r>
    </w:p>
    <w:p w:rsidR="00380AEE" w:rsidRDefault="00380AEE">
      <w:pPr>
        <w:pStyle w:val="ConsPlusTitle"/>
        <w:jc w:val="center"/>
      </w:pPr>
      <w:r>
        <w:t>ПО ВИДУ СПОРТА "ВЕЛОСИПЕДНЫЙ СПОРТ"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1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словосочетание "шоссе - индивидуальная гонка" (мужчины)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специальной физической подготовки (балл)</w:t>
            </w: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Дистанция (км)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40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0:02:08,9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0:04:24,8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0:06:43,6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0:11:26,6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0:23:33,1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0:35:56,3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0:48:30,7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1:01:13,7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1:14:03,7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1:40:00,6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2:06:15,8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2:05:51,6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1:00:48,6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1:39:19,6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2:05:24,1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2:04:53,6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1:38:29,0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2:04:20,2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2:03:44,1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2:03:05,3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1:36:57,0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2:02:24,1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2:01:40,6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2:00:54,9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2:00:07,2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1:59:17,7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1:58:26,6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0:57:00,5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1:08:57,5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1:57:33,8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1:56:39,7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1:55:44,3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1:54:47,8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1:53:50,3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1:52:52,0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1:51:52,9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1:50:53,2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1:49:52,9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1:48:52,3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0:52:18,1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1:47:51,4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1:46:50,3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1:02:04,1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1:45:49,1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1:44:47,9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1:43:46,7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1:21:23,7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1:42:45,7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1:41:44,9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1:19:47,6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1:40:44,4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0:38:19,1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1:18:59,9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1:39:44,2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1:38:44,4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1:37:45,0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1:36:46,2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1:34:50,2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1:33:53,2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1:32:56,8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1:32:01,1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1:11:26,6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1:30:11,9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1:29:18,4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1:28:25,8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1:27:33,9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1:26:42,9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1:25:52,7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1:25:03,4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1:24:14,9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0:40:28,1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1:23:27,3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1:22:40,6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0:39:43,2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1:21:54,7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0:39:21,4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1:21:09,8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1:20:25,7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1:19:42,5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1:19:00,3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1:02:01,8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1:18:18,9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1:16:58,8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1:16:20,1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1:15:42,3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1:15:05,3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0:58:60,0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1:14:29,2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1:13:54,1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1:13:19,7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0:42:41,1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1:12:46,3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1:12:13,7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1:11:42,0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1:11:11,1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0:26:58,2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1:10:11,9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1:09:43,6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0:33:35,4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1:09:16,1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1:08:23,6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1:07:58,5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1:07:34,3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0:32:34,7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1:07:10,9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1:06:05,6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0:38:34,2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0:52:05,1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1:05:45,4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1:05:07,5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1:04:49,7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1:04:32,8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1:04:16,6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1:04:01,2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0:37:24,5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1:03:46,6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0:50:09,7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1:03:19,8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1:02:56,2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1:02:45,6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1:02:35,8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1:02:26,9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1:02:18,7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1:02:04,9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1:01:59,3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1:01:54,5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2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словосочетание "шоссе - индивидуальная гонка" (женщины)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Дистанция (км)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40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0:02:27,1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0:05:02,3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0:07:40,7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0:13:03,8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0:26:53,2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0:41:01,5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0:55:22,7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1:09:53,7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1:24:32,7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1:54:10,0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2:24:08,2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2:23:40,5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1:53:23,2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2:23:09,2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0:54:46,6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2:22:34,4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2:21:56,2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2:21:14,9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1:51:17,7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2:20:30,7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1:07:45,4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1:21:57,5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2:19:43,6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1:21:28,3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1:50:01,1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2:18:54,0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2:18:01,8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2:17:07,4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1:06:02,3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1:19:52,7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2:16:10,9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2:15:12,5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1:05:04,7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2:14:12,3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2:13:10,5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1:04:04,1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2:12:07,3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2:11:02,8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1:42:55,9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2:09:57,2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2:08:50,5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1:41:09,7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2:07:43,1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0:48:38,0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2:06:34,9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2:05:26,2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2:04:17,0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2:03:07,5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1:11:32,3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2:01:57,7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2:00:47,8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1:34:45,4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1:59:37,9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1:58:28,1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1:57:18,5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1:56:09,0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1:54:59,9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1:53:51,2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1:52:43,0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1:51:35,3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0:42:26,6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1:04:47,8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1:50:28,1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0:53:01,8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1:04:08,7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1:49:21,6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1:25:45,1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1:48:15,7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1:24:53,5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1:47:10,6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1:46:06,2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1:45:02,6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1:43:59,8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1:00:23,7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1:21:33,4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1:42:57,9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1:41:56,9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1:40:56,8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1:39:57,6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1:38:59,4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1:38:02,1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1:37:05,8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1:36:10,4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1:35:21,5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0:46:11,8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0:55:52,8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1:35:16,1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1:34:22,7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1:33:30,4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1:13:23,2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1:32:39,1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1:31:48,8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1:30:59,5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1:29:24,0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1:28:37,8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1:27:52,6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1:27:08,4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1:26:25,2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0:50:16,7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1:25:43,0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1:25:01,9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1:24:21,7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1:06:18,2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1:23:42,5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1:23:04,3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1:05:18,5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1:22:27,2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1:21:50,9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1:21:15,7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1:20:08,1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1:19:35,8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1:19:04,4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1:18:33,9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1:18:04,4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1:17:35,9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1:17:08,2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1:00:44,7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1:16:41,5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1:00:04,6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1:15:50,9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1:15:27,0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0:59:27,4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1:15:03,9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1:14:41,8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1:14:20,6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1:14:00,3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1:13:41,0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0:43:02,3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1:13:22,5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1:13:04,9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0:42:42,2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1:12:48,2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1:12:32,5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1:12:17,7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0:57:04,7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1:12:03,7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1:11:50,7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1:11:38,6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1:11:27,5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1:11:17,2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1:11:07,9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1:10:59,6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1:10:52,2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1:10:40,3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3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"маунтинбайк" (мужчины)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Дистанция (км)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40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0:02:54,3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0:05:58,0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0:09:05,6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0:15:28,3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0:31:50,4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0:48:35,1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1:05:34,9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1:22:46,4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1:40:07,4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2:15:12,2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2:50:41,7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1:22:30,5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2:14:46,2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2:50:09,0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1:05:08,1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1:39:26,4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2:14:16,8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2:49:31,8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2:48:50,6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2:48:05,5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2:12:29,7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2:47:16,6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2:11:48,2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2:46:24,2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2:11:04,0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2:45:28,4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2:10:17,4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2:44:29,6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1:35:52,9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2:09:28,5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2:43:27,9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1:35:15,1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2:08:37,5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2:42:23,5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1:18:12,3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2:07:44,5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2:41:16,5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1:33:55,3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2:40:07,3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0:45:14,2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1:17:04,2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1:33:13,4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2:38:56,1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0:44:53,4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1:32:30,5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2:04:55,3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2:37:42,9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1:15:52,4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1:31:46,6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2:36:28,0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2:02:55,5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2:35:11,6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2:33:53,9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1:13:59,4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2:00:51,4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2:32:35,0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2:31:15,1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2:29:54,4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0:57:04,4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2:28:33,0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0:41:53,5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1:26:19,9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1:56:34,8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2:27:11,0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1:55:29,6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2:25:48,7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1:24:43,2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2:24:26,1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2:23:03,4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2:21:40,6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2:20:17,9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1:21:29,2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2:18:55,4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2:17:33,2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1:19:53,0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2:16:11,4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1:46:47,8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2:14:50,0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1:18:17,8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2:13:29,2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2:12:09,0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1:43:37,3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2:10:49,4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0:49:45,5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2:09:30,6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2:08:12,6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2:06:55,5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1:00:55,9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1:13:42,2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1:39:31,6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2:05:39,3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2:04:23,9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2:03:09,6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2:01:56,3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1:35:37,8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2:00:44,0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1:59:32,8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1:58:22,7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1:57:13,8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1:31:57,5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1:56:05,9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1:54:59,2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1:53:53,7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1:52:49,4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1:05:33,6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1:51:46,2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1:50:44,2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1:04:21,6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1:49:43,4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1:03:46,6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1:48:43,9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1:25:21,1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1:47:45,5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1:46:48,4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1:45:52,4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1:44:57,7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1:44:04,1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1:43:11,8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1:42:20,7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1:41:30,7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1:40:42,0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1:19:08,0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1:39:54,4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1:39:08,0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0:57:42,3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1:38:22,8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0:57:16,5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1:17:20,5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1:37:38,7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1:16:46,6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1:36:55,8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1:36:14,1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1:35:33,5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0:55:39,9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1:34:54,1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1:34:15,8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0:45:24,6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1:33:38,6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1:13:41,8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1:33:02,5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1:32:27,6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1:31:53,8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1:12:21,4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1:31:21,0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0:34:53,7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1:30:49,4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1:11:32,1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1:30:18,9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0:43:33,5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1:11:08,8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1:29:49,5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0:43:06,5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1:28:53,8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1:28:27,7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1:28:02,6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1:27:38,5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0:33:31,5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1:27:15,6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1:26:53,7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0:41:58,1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1:26:32,9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0:41:48,6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1:08:17,5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1:26:13,2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1:25:54,5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1:25:36,9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1:25:20,4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1:25:05,0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0:49:46,0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1:07:12,2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1:24:50,7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1:24:37,5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1:24:25,4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0:40:51,0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1:24:14,4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1:06:35,6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1:24:04,5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1:23:55,7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1:23:48,1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0:32:09,3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1:06:17,5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1:23:41,6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4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"маунтинбайк" (женщины)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Дистанция (км)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15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25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30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40 км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50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847" w:type="dxa"/>
            <w:gridSpan w:val="11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0:03:18,9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0:06:48,6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0:10:22,9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0:17:39,7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0:36:20,8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0:55:27,7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1:14:51,9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1:34:29,4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1:54:17,7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2:34:20,5 и более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3:14:51,5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2:33:50,8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3:14:14,1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2:33:17,3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3:13:31,7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1:14:03,2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1:53:03,3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2:32:40,0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3:12:44,6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2:31:59,2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3:11:53,1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1:52:00,3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2:31:15,0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3:10:57,3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1:51:25,3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2:30:27,6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3:09:57,5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1:12:34,5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1:31:36,0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2:29:37,2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3:08:53,8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2:28:44,0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3:07:46,7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2:27:48,2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3:06:36,2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0:34:34,7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1:11:13,4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2:26:49,9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3:05:22,7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2:25:49,4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3:04:06,3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1:28:38,3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1:47:12,9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2:24:46,9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3:02:47,3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1:46:25,2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2:23:42,4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3:01:25,9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2:22:36,2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3:00:02,4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2:21:28,5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2:58:36,9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0:33:02,8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1:43:54,9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2:20:19,5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2:57:09,7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0:50:00,2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2:19:09,2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2:55:41,0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1:06:55,3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2:17:57,9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2:54:10,9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2:16:45,6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2:52:39,7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1:05:44,9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1:40:22,5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2:15:32,6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2:51:07,6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2:14:19,0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2:49:34,6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1:04:33,2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1:21:28,5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2:13:04,9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2:48:01,1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1:37:38,0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2:11:50,5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2:46:27,1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2:10:35,8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2:44:52,8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2:09:21,0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2:43:18,3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0:46:02,0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1:02:08,3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2:08:06,1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2:41:43,9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1:33:56,5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2:06:51,4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2:40:09,5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0:45:08,3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2:38:35,3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0:44:41,6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2:04:22,5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2:37:01,4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0:44:15,0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2:03:08,5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2:35:28,0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1:14:38,3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1:30:16,9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2:01:54,9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2:33:55,1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2:00:41,8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2:32:22,9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2:30:51,3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0:57:22,7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2:29:20,5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0:42:04,8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0:56:48,1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1:11:41,5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2:27:50,6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1:25:50,9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1:55:55,6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2:26:21,5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0:41:14,4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0:55:40,1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1:54:45,9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2:24:53,5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0:26:45,4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0:55:06,6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1:09:33,4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1:24:08,2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2:23:26,5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0:54:33,6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1:08:51,8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1:23:17,8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1:52:28,8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2:22:00,5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0:54:01,0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1:51:21,6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2:20:35,6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1:07:30,0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2:19:12,0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1:06:50,0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1:20:50,5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2:17:49,5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1:06:10,6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1:20:02,8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2:16:28,2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1:47:02,2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2:15:08,2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0:51:24,9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1:04:53,6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1:45:59,9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2:13:49,4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0:37:43,3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1:44:58,5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2:12:32,0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0:50:25,9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1:43:58,2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2:11:15,8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2:10:01,0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1:02:27,3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2:08:47,6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0:36:18,9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1:41:03,7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2:07:35,5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0:35:58,8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1:14:08,9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2:06:24,7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1:00:44,3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1:13:28,2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2:05:15,3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1:12:48,3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1:38:18,8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2:04:07,3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0:35:00,7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0:59:39,1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1:12:09,2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2:03:00,7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0:34:42,2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1:11:30,9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1:36:34,4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2:01:55,5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0:34:24,0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1:10:53,5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2:00:51,6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0:34:06,2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0:46:02,1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1:10:16,8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1:34:54,3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1:59:49,1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0:57:36,5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1:34:05,9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1:58:48,0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0:45:15,7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1:09:05,9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1:33:18,6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1:57:48,3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0:33:15,2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1:08:31,7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1:32:32,3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1:56:49,9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0:44:31,3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1:55:52,9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0:10:25,1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0:44:09,9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0:55:44,6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1:07:25,6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1:31:03,1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1:54:57,2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0:55:18,3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1:30:20,1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1:54:02,9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0:32:12,6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0:43:28,7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0:54:52,6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1:06:22,7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1:29:38,1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1:53:10,0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0:31:57,9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0:43:08,9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1:05:52,4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1:28:57,2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1:52:18,3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0:42:49,6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0:54:03,2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1:05:22,9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1:28:17,4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1:51:28,1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0:31:29,7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0:53:39,4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1:04:54,2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1:50:39,1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0:31:16,1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0:42:12,5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0:53:16,3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1:04:26,3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1:27:00,9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1:49:51,5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0:31:02,9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0:41:54,7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0:52:53,9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1:26:24,2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1:49:05,1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0:52:32,0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1:03:32,7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1:25:48,5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1:48:20,1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0:52:10,8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1:03:07,0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1:25:13,9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1:47:36,4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0:30:25,6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0:41:04,3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0:51:50,2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1:24:40,3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1:46:53,9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0:40:48,4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0:51:30,3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1:02:18,0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1:24:07,7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1:46:12,8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0:30:02,5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0:40:33,1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0:51:10,9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1:23:36,1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1:45:32,9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0:29:51,5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0:40:18,3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0:50:52,2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1:01:31,9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1:23:05,5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1:44:54,3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0:40:03,9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0:50:34,1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1:01:10,0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1:22:35,9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1:44:16,9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0:29:30,6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0:39:50,1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0:50:16,6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1:22:07,3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1:43:40,8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0:29:20,7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0:39:36,7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0:49:59,7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1:00:28,4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1:43:06,0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0:29:11,1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0:39:23,8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0:49:43,4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1:00:08,7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1:21:13,1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1:42:32,4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0:29:01,9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0:39:11,3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0:49:27,7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0:59:49,7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1:20:47,5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1:42:00,0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0:28:53,0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0:38:59,4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0:49:12,6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0:59:31,5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1:20:22,8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1:41:28,9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0:28:44,5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0:38:47,9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0:48:58,1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0:59:13,9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1:19:59,1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1:40:59,0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0:09:06,6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0:38:36,9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0:48:44,2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1:19:36,4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1:40:30,3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0:18:39,7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0:38:26,3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0:48:30,9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1:19:14,7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1:40:02,9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0:28:21,1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0:38:16,3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0:48:18,2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1:18:54,0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1:39:36,7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0:08:59,4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0:28:14,0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0:38:06,7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0:48:06,1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0:58:11,0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1:18:34,2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1:39:11,7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0:08:57,3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0:28:07,2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0:37:57,6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0:47:54,6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0:57:57,1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1:18:15,4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1:38:48,0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0:08:55,2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0:28:00,8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0:37:48,9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0:47:43,7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0:57:43,9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1:17:57,5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1:38:25,4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0:27:54,8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0:47:33,3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0:57:31,4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1:17:40,7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1:38:04,1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0:18:13,8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0:27:49,1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0:37:33,0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0:47:23,6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0:57:19,6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1:17:24,8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1:37:44,1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0:05:11,4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0:18:10,3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0:27:43,7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0:47:14,5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0:57:08,6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1:17:09,8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1:37:25,2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0:18:07,0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0:47:05,9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0:56:58,3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1:16:55,9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1:37:07,7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0:27:34,0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0:37:12,7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0:56:48,7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1:36:51,3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0:05:08,8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0:37:06,9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1:16:31,0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1:36:36,2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0:05:08,1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0:37:01,6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0:46:44,0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0:56:31,7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1:16:20,1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1:36:22,4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0:27:22,2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0:46:37,9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0:56:24,3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1:16:10,1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1:36:09,8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0:08:41,9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0:17:54,1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0:27:19,0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0:36:52,5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0:46:32,4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1:16:01,2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1:35:58,5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0:03:20,9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0:08:41,0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0:17:52,3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0:27:16,2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0:36:48,6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0:46:27,6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0:56:11,8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1:15:53,2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1:35:48,5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0:08:40,2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0:17:50,7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0:27:13,7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0:36:45,3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0:46:23,4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0:56:06,7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1:15:46,3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1:35:39,8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0:08:39,6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0:17:49,3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0:27:11,6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0:36:42,4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0:46:19,8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0:56:02,4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1:15:40,5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1:35:32,4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"трек" (мужчины) (трек с деревянным покрытием)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2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Дистанция (км, 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Старт с ходу</w:t>
            </w:r>
          </w:p>
        </w:tc>
        <w:tc>
          <w:tcPr>
            <w:tcW w:w="10712" w:type="dxa"/>
            <w:gridSpan w:val="9"/>
          </w:tcPr>
          <w:p w:rsidR="00380AEE" w:rsidRDefault="00380AEE">
            <w:pPr>
              <w:pStyle w:val="ConsPlusNormal"/>
              <w:jc w:val="center"/>
            </w:pPr>
            <w:r>
              <w:t>Старт с места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125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250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4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192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570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332" w:type="dxa"/>
            <w:gridSpan w:val="7"/>
          </w:tcPr>
          <w:p w:rsidR="00380AEE" w:rsidRDefault="00380AEE">
            <w:pPr>
              <w:pStyle w:val="ConsPlusNormal"/>
              <w:jc w:val="center"/>
            </w:pPr>
            <w:r>
              <w:t>ч, мин, с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19,802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21,552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35,370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0:01:00,57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0:02:04,34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0:04:15,44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0:06:29,35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0:08:45,16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0:11:02,40 и более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0:22:43,23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35,256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0:11:00,28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0:22:38,87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35,128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0:08:41,57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0:10:57,88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0:22:33,93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34,986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0:08:39,46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0:10:55,22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0:22:28,44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0:04:11,55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0:08:37,14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0:10:52,30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0:22:22,43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34,661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0:08:34,64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0:10:49,13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0:22:15,92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21,010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0:04:09,02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0:08:31,95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0:10:45,74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0:22:08,95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34,288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0:04:07,63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0:06:17,44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0:08:29,09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0:10:42,14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0:22:01,53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34,084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0:08:26,08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0:10:38,34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0:21:53,70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33,871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0:06:12,86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0:08:22,91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0:10:34,34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0:21:45,48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33,649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0:10:30,18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0:21:36,91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33,418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0:08:16,18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0:10:25,85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0:21:28,00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33,179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0:08:12,63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0:10:21,37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0:21:18,79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32,932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0:06:02,53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0:08:08,97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0:10:16,76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0:21:09,30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32,680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0:08:05,22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0:10:12,03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0:20:59,56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32,421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0:08:01,38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0:10:07,19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0:20:49,59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32,157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0:07:57,46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0:10:02,25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0:20:39,43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31,889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0:07:53,48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0:09:57,22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0:20:29,08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31,617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0:07:49,43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0:09:52,12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0:20:18,58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31,341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0:07:45,34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0:09:46,95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0:20:07,95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31,062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0:07:41,20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0:09:41,73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0:19:57,20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30,781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0:07:37,02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0:09:36,46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0:19:46,37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30,498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0:07:32,82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0:09:31,16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0:19:35,46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16,915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30,213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0:07:28,60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0:09:25,84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0:19:24,50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29,928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0:07:24,36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0:09:20,50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0:19:13,50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29,642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0:03:34,08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0:07:20,12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0:09:15,14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0:19:02,49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16,435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29,356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0:05:23,16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0:09:09,79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0:18:51,47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29,071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0:05:20,02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0:07:11,64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0:09:04,44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0:18:40,47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16,116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28,786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0:07:07,41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0:08:59,11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0:18:29,49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15,957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28,502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0:18:18,54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17,195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28,220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0:06:59,00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0:18:07,65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15,642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27,939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0:08:43,23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0:17:56,82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16,854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27,659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0:06:50,68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0:08:38,01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0:17:46,06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16,685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27,382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0:08:32,82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0:17:35,39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27,108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0:08:27,68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0:17:24,80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16,352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26,836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0:04:55,41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0:08:22,58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0:17:14,31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16,188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26,566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0:06:34,45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0:08:17,54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0:17:03,93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14,724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16,025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0:08:12,55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0:16:53,66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15,865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26,037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0:03:08,04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0:08:07,61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0:16:43,51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25,776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0:03:06,16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0:06:22,72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0:08:02,74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0:16:33,49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15,550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0:03:04,31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0:07:57,94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0:16:23,60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25,267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0:03:02,48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0:04:38,14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0:07:53,20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0:16:13,84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15,244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25,017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0:04:35,39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0:07:48,52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0:16:04,22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24,771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0:07:43,92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0:15:54,74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24,529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0:06:04,20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0:07:39,38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0:15:45,41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24,291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0:07:34,92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0:15:36,23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24,057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0:07:30,53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0:15:27,20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23,826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0:02:52,08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0:04:22,28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0:07:26,22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0:15:18,32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0:07:21,98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0:15:09,60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23,378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0:05:47,11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0:07:17,82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0:15:01,04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0:02:47,26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0:07:13,73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0:14:52,63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0:07:09,73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0:14:44,38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22,736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0:07:05,80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0:14:36,29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0:07:01,94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0:14:28,36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22,328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0:14:20,59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22,131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0:14:12,99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0:06:50,85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0:14:05,54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0:06:47,31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0:13:58,25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0:05:20,18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0:06:43,85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0:13:51,13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0:03:55,39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0:05:17,49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0:13:44,16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0:13:37,36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21,034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0:13:30,71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0:06:30,77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0:13:24,22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0:06:27,70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0:13:17,89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0:06:24,70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0:13:11,71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0:06:21,77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0:13:05,69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0:12:59,83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0:06:16,15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0:12:54,12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0:12:48,57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0:06:10,83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0:12:43,16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0:06:08,28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0:12:37,91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0:06:05,80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0:12:32,81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0:06:03,39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0:12:27,87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0:06:01,06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0:12:23,07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0:03:30,90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0:05:58,80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0:12:18,42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0:12:13,91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0:12:09,56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0:05:52,45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0:12:05,35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10,477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0:05:50,48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0:12:01,28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0:04:36,35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0:05:48,57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0:11:57,37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10,365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0:11:53,59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10,313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0:05:44,98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0:11:49,96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0:05:43,28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0:11:46,48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0:05:41,66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0:11:43,14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0:05:40,10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0:11:39,94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0:05:38,62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0:11:36,88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0:05:37,21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0:11:33,97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0:11:31,20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0:11:28,58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9,966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0:05:33,38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0:11:26,09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9,932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0:05:32,24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0:11:23,75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9,900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0:04:22,56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0:11:21,56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0:05:30,18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0:11:19,51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9,843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0:05:29,25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0:11:17,60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9,817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0:05:28,40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0:11:15,84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0:05:27,61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0:11:14,23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0:05:26,90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0:11:12,76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0:05:26,26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0:11:11,45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0:05:25,69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0:11:10,28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0:11:09,27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9,709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0:00:29,70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0:03:10,90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0:11:08,40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6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"трек" (женщины) (трек с деревянным покрытием)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2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Дистанция (км, 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Старт с ходу</w:t>
            </w:r>
          </w:p>
        </w:tc>
        <w:tc>
          <w:tcPr>
            <w:tcW w:w="10712" w:type="dxa"/>
            <w:gridSpan w:val="9"/>
          </w:tcPr>
          <w:p w:rsidR="00380AEE" w:rsidRDefault="00380AEE">
            <w:pPr>
              <w:pStyle w:val="ConsPlusNormal"/>
              <w:jc w:val="center"/>
            </w:pPr>
            <w:r>
              <w:t>Старт с места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125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250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4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192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570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332" w:type="dxa"/>
            <w:gridSpan w:val="7"/>
          </w:tcPr>
          <w:p w:rsidR="00380AEE" w:rsidRDefault="00380AEE">
            <w:pPr>
              <w:pStyle w:val="ConsPlusNormal"/>
              <w:jc w:val="center"/>
            </w:pPr>
            <w:r>
              <w:t>ч, мин, с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21,886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23,224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38,341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0:01:08,21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0:02:20,03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0:04:47,66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0:07:18,46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0:09:51,39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0:12:25,95 и более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0:25:35,17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38,218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0:07:17,06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0:09:49,50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0:12:23,56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0:25:30,25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23,066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38,079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0:09:47,36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0:12:20,86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0:25:24,69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37,925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0:09:44,98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0:12:17,86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0:25:18,51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37,756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0:07:11,77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0:09:42,37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0:12:14,57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0:25:11,74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22,759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37,573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0:09:39,55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0:12:11,01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0:25:04,42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22,640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37,377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0:07:07,43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0:09:36,52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0:12:07,19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0:24:56,56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37,168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0:04:38,86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0:09:33,30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0:12:03,13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0:24:48,21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21,091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36,948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0:09:29,91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0:11:58,85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0:24:39,39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36,717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0:04:35,48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0:06:59,89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0:09:26,34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0:11:54,35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0:24:30,14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36,476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0:06:57,13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0:09:22,62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0:11:49,66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0:24:20,48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36,225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0:09:18,76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0:11:44,78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0:24:10,45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35,966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0:09:14,76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0:11:39,74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0:24:00,08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35,699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0:09:10,65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0:11:34,55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0:23:49,39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35,425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0:09:06,42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0:11:29,22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0:23:38,42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35,145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0:09:02,10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0:11:23,77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0:23:27,20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34,859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0:08:57,69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0:11:18,20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0:23:15,75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34,568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0:11:12,54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0:23:04,10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34,273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0:11:06,80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0:22:52,28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33,974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0:08:44,03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0:11:00,98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0:22:40,30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33,672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0:08:39,37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0:10:55,10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0:22:28,20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33,367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0:08:34,67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0:10:49,17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0:22:16,00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33,060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0:08:29,94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0:10:43,20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0:22:03,72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32,752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0:08:25,18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0:10:37,21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0:21:51,37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32,443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0:10:31,19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0:21:38,99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32,133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0:08:15,63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0:10:25,16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0:21:26,59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31,823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0:08:10,85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0:10:19,13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0:21:14,18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31,513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0:08:06,08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0:10:13,11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0:21:01,79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31,205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0:08:01,31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0:10:07,10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0:20:49,42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30,897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0:07:56,57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0:10:01,11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0:20:37,10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0:07:51,84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0:09:55,15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0:20:24,83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30,286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0:09:49,23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0:20:12,64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17,115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29,983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0:09:43,34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0:20:00,52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16,944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29,683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0:07:37,84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0:09:37,50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0:19:48,50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29,385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0:05:36,04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0:09:31,71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0:19:36,58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16,606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29,090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0:07:28,70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0:09:25,97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0:19:24,77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16,439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28,798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0:07:24,20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0:09:20,29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0:19:13,08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28,509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0:07:19,74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0:09:14,67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0:19:01,51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16,111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28,224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0:09:09,12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0:18:50,08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16,925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27,942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0:07:10,99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0:09:03,63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0:18:38,80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27,664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0:07:06,70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0:08:58,22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0:18:27,66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15,635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27,389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0:08:52,88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0:18:16,67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16,427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27,119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0:08:47,61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0:18:05,83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26,852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0:08:42,43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0:17:55,16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16,106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0:06:50,14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0:08:37,32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0:17:44,66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26,332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0:08:32,30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0:17:34,32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26,078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0:08:27,36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0:17:24,15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14,743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15,645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25,828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0:04:55,36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0:08:22,50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0:17:14,15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25,583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0:06:34,60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0:08:17,73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0:17:04,33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25,342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0:03:10,13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0:08:13,04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0:16:54,68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15,207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25,105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0:03:08,36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0:04:47,10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0:08:08,44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0:16:45,21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24,873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0:08:03,93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0:16:35,92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24,646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0:03:04,91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0:07:59,50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0:16:26,81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14,794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24,423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0:07:55,16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0:16:17,89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24,204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0:07:50,91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0:16:09,14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550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23,990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0:02:59,99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0:07:46,75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0:16:00,57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23,781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0:07:42,67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0:15:52,18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23,576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0:07:38,69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0:15:43,98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23,376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0:07:34,79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0:15:35,95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0:04:25,08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0:07:30,97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0:15:28,11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0:02:52,47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0:04:22,89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0:07:27,25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0:15:20,45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0:07:23,61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0:15:12,96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22,619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0:02:49,70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0:07:20,06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0:15:05,65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22,441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0:04:16,63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0:07:16,60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0:14:58,52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0:02:47,06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0:14:51,57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0:14:44,79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0:07:06,72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0:14:38,19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0:02:43,35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0:05:35,83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0:07:03,59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0:14:31,76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0:04:07,20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0:05:33,42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0:07:00,55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0:14:25,50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0:06:57,60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0:14:19,42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0:06:54,72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0:14:13,51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0:14:07,76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21,034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0:06:49,23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0:14:02,19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0:13:56,79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0:05:20,34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0:06:44,06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0:13:51,55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0:06:41,59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0:13:46,48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0:06:39,21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0:13:41,57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20,401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0:06:36,90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0:13:36,83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0:06:34,68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0:13:32,26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0:05:11,21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0:06:32,54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0:13:27,84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0:13:23,60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0:06:28,49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0:13:19,51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0:13:15,58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0:13:11,82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0:06:23,00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0:13:08,22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0:06:21,33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0:13:04,78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0:13:01,50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0:04:59,86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0:12:58,38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0:12:55,42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0:06:15,42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0:12:52,63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0:06:14,14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0:12:49,99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0:04:55,67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0:06:12,94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0:12:47,52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0:06:11,82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0:12:45,21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0:12:43,06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0:06:09,81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0:12:41,08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0:06:08,93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0:12:39,27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0:06:08,13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0:12:37,61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0:06:07,41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0:12:36,13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0:06:06,77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0:12:34,82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0:12:33,68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0:03:34,98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0:12:32,71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7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"трек" (мужчины) (трек с бетонным покрытием)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2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специальной физической подготовки (балл)</w:t>
            </w: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Дистанция (км, 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Старт с ходу</w:t>
            </w:r>
          </w:p>
        </w:tc>
        <w:tc>
          <w:tcPr>
            <w:tcW w:w="10712" w:type="dxa"/>
            <w:gridSpan w:val="9"/>
          </w:tcPr>
          <w:p w:rsidR="00380AEE" w:rsidRDefault="00380AEE">
            <w:pPr>
              <w:pStyle w:val="ConsPlusNormal"/>
              <w:jc w:val="center"/>
            </w:pPr>
            <w:r>
              <w:t>Старт с места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125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250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4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192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570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332" w:type="dxa"/>
            <w:gridSpan w:val="7"/>
          </w:tcPr>
          <w:p w:rsidR="00380AEE" w:rsidRDefault="00380AEE">
            <w:pPr>
              <w:pStyle w:val="ConsPlusNormal"/>
              <w:jc w:val="center"/>
            </w:pPr>
            <w:r>
              <w:t>ч, мин, с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20,527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22,341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36,664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0:01:02,79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0:02:08,89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0:04:24,79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0:06:43,60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0:09:04,38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0:11:26,65 и более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0:23:33,13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20,461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36,547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0:09:02,64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0:11:24,45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0:23:28,60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22,188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36,414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0:04:22,99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0:09:00,66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0:11:21,96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0:23:23,48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36,266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0:06:39,23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0:08:58,47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0:11:19,20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0:23:17,79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36,105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0:08:56,07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0:11:16,17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0:23:11,56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0:11:12,89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0:23:04,82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35,742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0:08:50,69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0:11:09,38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0:22:57,59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35,542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0:04:16,69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0:08:47,73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0:11:05,64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0:22:49,90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35,332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0:02:04,21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0:04:15,17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0:08:44,60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0:11:01,70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0:22:41,78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35,111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0:04:13,58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0:08:41,32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0:10:57,56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0:22:33,26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34,880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0:04:11,91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0:08:37,89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0:10:53,24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0:22:24,37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34,641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0:08:34,34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0:10:48,75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0:22:15,14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34,393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0:06:18,60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0:08:30,66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0:10:44,11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0:22:05,59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34,138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0:06:15,80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0:08:26,87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0:10:39,34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0:21:55,76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33,876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0:06:12,91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0:08:22,98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0:10:34,43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0:21:45,66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20,478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33,608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0:06:09,96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0:08:19,00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0:10:29,41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0:21:35,33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33,334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0:01:57,19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0:08:14,94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0:10:24,29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0:21:24,79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33,056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0:08:10,81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0:10:19,08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0:21:14,07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32,774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0:06:00,78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0:08:06,61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0:21:03,18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32,488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0:08:02,37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0:10:08,43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0:20:52,16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32,199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0:07:58,08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0:10:03,02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0:20:41,02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31,907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0:09:57,56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0:20:29,79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31,614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0:07:49,40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0:09:52,07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0:20:18,48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31,319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0:07:45,02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0:09:46,55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0:20:07,12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31,023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0:07:40,63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0:09:41,01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0:19:55,72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30,727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0:01:48,02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0:07:36,23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0:09:35,46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0:19:44,31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30,431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0:07:31,83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0:09:29,91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0:19:32,89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16,871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30,135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0:07:27,44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0:09:24,37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0:19:21,48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29,840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0:09:18,84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0:19:10,09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29,545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0:05:25,24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0:07:18,68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0:09:13,33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0:18:58,75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16,377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17,824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29,252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0:07:14,33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0:09:07,84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0:18:47,46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17,647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28,961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0:09:02,39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0:18:36,23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16,052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17,471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28,672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0:05:15,62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0:08:56,97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0:18:25,08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15,891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28,385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0:07:01,45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0:08:51,59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0:18:14,01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17,122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28,100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0:08:46,26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0:18:03,04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15,574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27,818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0:06:53,03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0:08:40,97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0:17:52,17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27,539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0:08:35,74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0:17:41,41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15,263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16,612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27,262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0:03:16,89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0:08:30,57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0:17:30,76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16,446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26,989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0:03:14,92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0:08:25,46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0:17:20,24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26,720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0:03:12,97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0:06:36,73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0:08:20,41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0:17:09,85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16,119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26,454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0:06:32,78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0:08:15,43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0:16:59,60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15,959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26,191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0:08:10,51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0:16:49,48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15,802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25,933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0:03:07,29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0:08:05,67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0:16:39,51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15,646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25,678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0:03:05,45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0:08:00,90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0:16:29,69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25,427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0:06:17,53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0:07:56,20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0:16:20,02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0:07:51,57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0:16:10,50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24,937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0:07:47,02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0:16:01,14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24,698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0:07:42,55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0:15:51,94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24,464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0:02:56,68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0:07:38,16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0:15:42,89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14,766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24,233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0:15:34,01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24,007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0:15:25,30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23,785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0:15:16,75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23,568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0:07:21,38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0:15:08,36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23,355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0:07:17,39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0:15:00,14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23,146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0:02:47,16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0:14:52,09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0:07:09,64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0:14:44,21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22,741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0:07:05,89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0:14:36,49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0:04:08,18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0:07:02,22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0:14:28,93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22,353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0:06:58,63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0:14:21,55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22,166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0:02:40,08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0:05:29,11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0:06:55,12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0:14:14,33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0:06:51,70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0:14:07,27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0:05:23,74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0:06:48,35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0:14:00,38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0:03:58,10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0:05:21,15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0:06:45,08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0:13:53,65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0:06:41,89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0:13:47,09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0:13:40,69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0:13:34,45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0:05:11,41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0:06:32,79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0:13:28,37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0:13:22,45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0:06:27,12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0:13:16,70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0:06:24,40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0:13:11,10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0:06:21,75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0:13:05,65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0:06:19,19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0:13:00,37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0:06:16,69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0:12:55,24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0:03:40,00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0:06:14,28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0:12:50,26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0:03:38,62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0:06:11,93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0:12:45,44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0:06:09,67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0:12:40,77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0:03:36,00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0:04:51,33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0:12:36,26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0:03:34,75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0:06:05,35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0:12:31,90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0:04:48,03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0:06:03,30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0:12:27,68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10,802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0:00:33,04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0:03:32,39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0:06:01,33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0:12:23,62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10,745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0:03:31,27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0:12:19,71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0:03:30,20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0:05:57,60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0:12:15,95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10,638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0:03:29,16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0:04:42,12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0:05:55,85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0:12:12,34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18,911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0:04:40,78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0:05:54,16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0:12:08,87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10,539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0:03:27,23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0:05:52,55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0:12:05,56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10,493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18,743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0:00:32,10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0:04:38,29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0:05:51,01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0:12:02,39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10,449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0:03:25,46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0:05:49,55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0:11:59,37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10,408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0:04:36,02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0:05:48,15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0:11:56,50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10,368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18,519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0:05:46,83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0:11:53,78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10,331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0:03:23,13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0:11:51,20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0:05:44,40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0:11:48,78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0:02:12,39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0:11:46,50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0:03:21,18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0:05:42,26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0:11:44,38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10,203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0:05:41,30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0:11:42,40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0:05:40,41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0:11:40,58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0:00:31,05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0:04:29,24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0:05:39,60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0:11:38,90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0:03:19,18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0:11:37,39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11,004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0:11:36,02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0:11:34,81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0:04:27,26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0:05:37,10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0:11:33,76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10,064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10,954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0:00:30,78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0:05:36,67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0:11:32,87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8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"трек" (женщины) (трек с бетонным покрытием)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2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Дистанция (км, 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Старт с ходу</w:t>
            </w:r>
          </w:p>
        </w:tc>
        <w:tc>
          <w:tcPr>
            <w:tcW w:w="10712" w:type="dxa"/>
            <w:gridSpan w:val="9"/>
          </w:tcPr>
          <w:p w:rsidR="00380AEE" w:rsidRDefault="00380AEE">
            <w:pPr>
              <w:pStyle w:val="ConsPlusNormal"/>
              <w:jc w:val="center"/>
            </w:pPr>
            <w:r>
              <w:t>Старт с места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125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250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500 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2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3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4 км</w:t>
            </w:r>
          </w:p>
        </w:tc>
        <w:tc>
          <w:tcPr>
            <w:tcW w:w="1190" w:type="dxa"/>
          </w:tcPr>
          <w:p w:rsidR="00380AEE" w:rsidRDefault="00380AEE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192" w:type="dxa"/>
          </w:tcPr>
          <w:p w:rsidR="00380AEE" w:rsidRDefault="00380AEE">
            <w:pPr>
              <w:pStyle w:val="ConsPlusNormal"/>
              <w:jc w:val="center"/>
            </w:pPr>
            <w:r>
              <w:t>10 км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1902" w:type="dxa"/>
            <w:gridSpan w:val="10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(ч, мин, с)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570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332" w:type="dxa"/>
            <w:gridSpan w:val="7"/>
          </w:tcPr>
          <w:p w:rsidR="00380AEE" w:rsidRDefault="00380AEE">
            <w:pPr>
              <w:pStyle w:val="ConsPlusNormal"/>
              <w:jc w:val="center"/>
            </w:pPr>
            <w:r>
              <w:t>ч, мин, с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22,687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24,074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39,744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0:01:10,70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0:02:25,15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0:04:58,19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0:07:34,51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0:10:13,04 и более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0:12:53,25 и более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0:26:31,36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22,615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23,997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39,617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0:10:11,08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0:12:50,78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0:26:26,26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23,910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39,473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0:01:10,22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0:02:24,16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0:04:56,15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0:07:31,41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0:10:08,85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0:12:47,97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0:26:20,50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22,441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23,813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39,313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0:02:23,58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0:10:06,39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0:12:44,86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0:26:14,09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22,341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23,707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39,138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0:04:53,64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0:07:27,57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0:10:03,68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0:12:41,45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0:26:07,07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23,592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38,948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0:01:09,29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0:02:22,24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0:10:00,76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0:12:37,76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0:25:59,48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22,117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23,469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38,745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0:02:21,50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0:04:50,69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0:07:23,08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0:09:57,62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0:12:33,80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0:25:51,34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23,338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38,529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0:02:20,71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0:07:20,61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0:09:54,29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0:12:29,60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0:25:42,68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23,199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0:01:08,14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0:04:47,36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0:07:18,00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0:09:50,76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0:12:25,16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0:25:33,54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23,054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38,061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0:02:19,00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0:04:45,56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0:09:47,07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0:12:20,50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0:25:23,94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37,811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0:01:07,26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0:02:18,09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0:04:43,68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0:07:12,40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0:09:43,21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0:12:15,63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0:25:13,93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21,435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22,746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37,551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0:02:17,14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0:09:39,21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0:12:10,58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0:25:03,54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37,283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0:01:06,33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0:02:16,16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0:07:06,36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0:09:35,07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0:12:05,35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0:24:52,79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22,415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37,006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0:09:30,80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0:11:59,97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0:24:41,71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36,722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0:01:05,33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0:02:14,11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0:04:35,51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0:06:59,95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0:09:26,42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0:11:54,45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0:24:30,34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36,431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0:04:33,33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0:09:21,94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0:11:48,79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0:24:18,70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36,135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0:01:04,28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0:02:11,97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0:04:31,11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0:06:53,23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0:09:17,36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0:11:43,03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0:24:06,84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20,455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21,705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35,833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0:02:10,87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0:06:49,78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0:09:12,71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0:11:37,16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0:23:54,76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35,527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0:02:09,75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0:09:07,99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0:11:31,20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0:23:42,50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35,217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0:02:08,62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0:04:24,22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0:09:03,21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0:11:25,17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0:23:30,09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34,904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0:01:02,09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0:02:07,47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0:06:39,15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0:08:58,38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0:11:19,08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0:23:17,55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34,588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0:01:01,53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0:02:06,32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0:04:19,50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0:08:53,50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0:11:12,93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0:23:04,90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20,758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34,270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0:02:05,16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0:04:17,12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0:06:31,91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0:08:48,60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0:11:06,74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0:22:52,16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0:01:00,40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0:02:03,99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0:06:28,25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0:08:43,67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0:11:00,53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0:22:39,37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19,197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0:02:02,82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0:08:38,73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0:10:54,29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0:22:26,54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33,309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0:00:59,26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0:02:01,65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0:04:09,91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0:08:33,77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0:10:48,04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0:22:13,68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32,988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0:02:00,47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0:04:07,50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0:08:28,82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0:10:41,79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0:22:00,82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32,667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0:00:58,11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0:01:59,30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0:04:05,09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0:08:23,87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0:10:35,55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0:21:47,97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32,347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0:00:57,54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0:01:58,13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0:04:02,69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0:06:09,91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0:08:18,93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0:10:29,32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0:21:35,15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32,028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0:01:56,97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0:06:06,26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0:08:14,01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0:10:23,12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0:21:22,38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18,101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19,208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31,710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0:00:56,41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0:01:55,81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0:06:02,63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0:08:09,11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0:10:16,94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0:21:09,66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19,016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31,394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0:01:54,66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0:03:55,54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0:05:59,02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0:08:04,24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0:10:10,79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0:20:57,02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18,826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31,081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0:00:55,29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0:01:53,51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0:05:55,43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0:07:59,40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0:10:04,69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0:20:44,46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18,638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30,769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0:01:52,37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0:05:51,87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0:07:54,60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0:09:58,64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0:20:32,00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17,388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18,451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30,461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0:00:54,19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0:01:51,25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0:07:49,84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0:09:52,63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0:20:19,64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17,213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18,266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30,155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0:01:50,13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0:05:44,85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0:07:45,13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0:09:46,68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0:20:07,40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18,082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29,852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0:00:53,11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0:01:49,02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0:03:43,97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0:05:41,39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0:07:40,46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0:09:40,79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0:19:55,28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17,901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29,553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0:01:47,93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0:03:41,73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0:05:37,96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0:07:35,84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0:09:34,97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0:19:43,29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16,701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17,722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29,257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0:00:52,05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0:01:46,85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0:03:39,51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0:07:31,28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0:09:29,21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0:19:31,45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17,545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28,965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0:01:45,78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0:03:37,31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0:05:31,24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0:07:26,77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0:09:23,53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0:19:19,74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16,369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17,370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28,676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0:00:51,01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0:01:44,73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0:05:27,94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0:07:22,32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0:09:17,92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0:19:08,20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17,198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28,392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0:01:43,69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0:03:33,02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0:07:17,93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0:09:12,38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0:18:56,81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16,047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17,028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28,111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0:00:50,01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0:01:42,67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0:03:30,91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0:05:21,48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0:07:13,61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0:09:06,93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0:18:45,58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15,889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27,835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0:01:41,66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0:03:28,84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0:05:18,32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0:09:01,55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0:18:34,51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16,696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27,563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0:00:49,03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0:01:40,66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0:05:15,21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0:07:05,15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0:08:56,26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0:18:23,62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15,581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16,533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27,295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0:01:39,69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0:03:24,79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0:07:01,02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0:08:51,05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0:18:12,90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16,374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27,032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0:00:48,09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0:01:38,72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0:03:22,81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0:06:56,96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0:08:45,93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0:18:02,36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15,283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16,217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26,773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0:01:37,78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0:03:20,87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0:06:52,97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0:08:40,89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0:17:52,00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16,063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26,519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0:00:47,18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0:01:36,85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0:03:18,96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0:06:49,04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0:08:35,94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0:17:41,82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15,912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26,269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0:03:17,09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0:06:45,19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0:08:31,09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0:17:31,82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15,763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26,024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0:00:46,30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0:01:35,04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0:03:15,25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0:04:57,61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0:06:41,41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0:08:26,32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0:17:22,00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14,718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15,618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25,784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0:01:34,16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0:03:13,45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0:04:54,86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0:08:21,64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0:17:12,38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15,475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25,548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0:01:33,30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0:03:11,68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0:04:52,16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0:06:34,06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0:08:17,05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0:17:02,93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15,335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25,317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0:00:45,04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0:01:32,46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0:03:09,94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0:04:49,52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0:08:12,55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0:16:53,68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15,198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25,090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0:01:31,63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0:03:08,24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0:04:46,93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0:08:08,15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0:16:44,61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14,196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15,063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24,868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0:00:44,24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0:03:06,58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0:04:44,39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0:08:03,83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0:16:35,73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14,072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14,932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24,651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0:01:30,03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0:03:04,95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0:04:41,91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0:07:59,61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0:16:27,03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14,803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24,439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0:01:29,25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0:03:03,36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0:04:39,48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0:06:16,96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0:07:55,47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0:16:18,53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14,677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24,231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0:00:43,11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0:01:28,49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0:03:01,80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0:04:37,10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0:06:13,75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0:07:51,43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0:16:10,21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14,554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24,028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0:03:00,28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0:04:34,78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0:06:10,62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0:07:47,48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0:16:02,08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14,434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0:01:27,03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0:02:58,79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0:04:32,51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0:06:07,56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0:07:43,62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0:15:54,14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14,317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23,636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0:00:42,05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0:01:26,32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0:02:57,33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0:04:30,29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0:06:04,57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0:07:39,85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0:15:46,37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14,202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23,447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0:01:25,63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0:02:55,91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0:04:28,13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0:06:01,65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0:07:36,17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0:15:38,80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14,090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23,262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0:02:54,53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0:04:26,02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0:05:58,81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0:07:32,58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0:15:31,41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13,981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23,082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0:00:41,06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0:01:24,30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0:02:53,18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0:04:23,96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0:05:56,03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0:07:29,07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0:15:24,20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13,875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22,907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0:02:51,86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0:04:21,95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0:05:53,32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0:07:25,66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0:15:17,17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13,771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22,736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0:01:23,03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0:02:50,58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0:04:20,00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0:05:50,69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0:07:22,33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0:15:10,33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13,671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22,569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0:00:40,15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0:01:22,42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0:02:49,33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0:04:18,10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0:05:48,12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0:07:19,10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0:15:03,66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13,573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22,407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0:02:48,11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0:04:16,24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0:05:45,62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0:07:15,95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0:14:57,18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13,477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22,250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0:02:46,93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0:04:14,44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0:05:43,19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0:07:12,88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0:14:50,87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12,613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13,384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22,097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0:02:45,78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0:04:12,69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0:05:40,83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0:07:09,90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0:14:44,74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13,294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21,948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0:00:39,05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0:01:20,16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0:02:44,67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0:04:10,99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0:05:38,54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0:07:07,01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0:14:38,79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13,207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21,804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0:02:43,59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0:04:09,34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0:05:36,31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0:07:04,20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0:14:33,01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13,122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21,664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0:01:19,12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0:02:42,54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0:04:07,74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0:05:34,15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0:07:01,48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0:14:27,41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13,040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21,528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0:02:41,52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0:04:06,19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0:05:32,06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0:06:58,84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0:14:21,98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12,961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21,397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0:00:38,06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0:01:18,14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0:02:40,53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0:04:04,69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0:05:30,04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0:06:56,29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0:14:16,73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21,270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0:02:39,58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0:04:03,24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0:05:28,08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0:06:53,82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0:14:11,64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12,809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21,147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0:01:17,23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0:02:38,66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0:04:01,84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0:05:26,19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0:06:51,43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0:14:06,73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12,738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21,029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0:00:37,41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0:02:37,77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0:04:00,48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0:05:24,36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0:06:49,13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0:14:01,99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12,668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20,914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0:01:16,38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0:02:36,91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0:03:59,17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0:05:22,60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0:06:46,90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0:13:57,41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12,602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20,804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0:00:37,01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0:02:36,09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0:03:57,92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0:05:20,90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0:06:44,76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0:13:53,01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12,538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20,699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0:02:35,30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0:03:56,71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0:05:19,27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0:06:42,71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0:13:48,77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0:00:36,64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0:01:15,22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0:02:34,53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0:03:55,54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0:05:17,70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0:06:40,73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0:13:44,70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11,702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12,417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20,500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0:00:36,47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0:03:54,43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0:05:16,20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0:06:38,83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0:13:40,80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11,649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12,361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20,406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0:02:33,10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0:03:53,36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0:05:14,76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0:06:37,02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0:13:37,07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11,598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12,307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20,317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0:00:36,14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0:01:14,20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0:02:32,43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0:03:52,35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0:05:13,39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0:06:35,29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0:13:33,50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20,232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0:00:35,99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0:03:51,37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0:05:12,08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0:06:33,63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0:13:30,10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11,503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12,206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20,152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0:02:31,19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0:03:50,45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0:05:10,83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0:06:32,06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0:13:26,87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11,459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0:01:13,32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0:03:49,58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0:05:09,65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0:06:30,57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0:13:23,80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11,418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12,116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20,003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0:01:13,05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0:02:30,07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0:03:48,75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0:05:08,53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0:06:29,17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0:13:20,90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12,075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19,935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0:00:35,46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0:02:29,56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0:05:07,48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0:06:27,84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0:13:18,17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11,343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12,036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0:02:29,08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0:03:47,24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0:05:06,49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0:06:26,59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0:13:15,61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11,309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19,811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0:03:46,55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0:05:05,57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0:06:25,43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0:13:13,22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11,277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11,966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0:01:12,15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0:02:28,22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0:05:04,71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0:06:24,35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0:13:10,99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11,935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19,704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0:00:35,05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0:02:27,83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0:03:45,33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0:05:03,92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0:06:23,35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0:13:08,94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11,221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11,907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0:03:44,79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0:05:03,20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0:06:22,44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0:13:07,05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11,196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11,881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19,614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0:00:34,89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0:01:11,63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0:02:27,16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0:03:44,30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0:05:02,54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0:06:21,60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0:13:05,34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11,174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11,857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0:00:34,82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0:01:11,49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0:03:43,86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0:05:01,95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0:06:20,86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0:13:03,81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11,155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0:00:34,76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0:01:11,37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0:02:26,62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0:03:43,48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0:05:01,42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0:06:20,20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0:13:02,45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11,138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11,819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19,512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0:00:34,71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0:01:11,26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0:02:26,39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0:03:43,14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0:05:00,97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0:06:19,62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0:13:01,26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11,124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11,804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19,487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0:00:34,67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0:01:11,17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0:02:26,21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0:03:42,85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0:05:00,58</w:t>
            </w:r>
          </w:p>
        </w:tc>
        <w:tc>
          <w:tcPr>
            <w:tcW w:w="119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0:06:19,13</w:t>
            </w:r>
          </w:p>
        </w:tc>
        <w:tc>
          <w:tcPr>
            <w:tcW w:w="1192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0:13:00,26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9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r>
        <w:t>Для спортивных дисциплин, содержащих в своем наименовании</w:t>
      </w:r>
    </w:p>
    <w:p w:rsidR="00380AEE" w:rsidRDefault="00380AEE">
      <w:pPr>
        <w:pStyle w:val="ConsPlusTitle"/>
        <w:jc w:val="center"/>
      </w:pPr>
      <w:r>
        <w:t>слово "BMX" (мужчины, женщины)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701"/>
        <w:gridCol w:w="1701"/>
        <w:gridCol w:w="1701"/>
        <w:gridCol w:w="1701"/>
        <w:gridCol w:w="1701"/>
      </w:tblGrid>
      <w:tr w:rsidR="00380AEE">
        <w:tc>
          <w:tcPr>
            <w:tcW w:w="147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Уровень специальной физической подготовки (балл)</w:t>
            </w:r>
          </w:p>
        </w:tc>
        <w:tc>
          <w:tcPr>
            <w:tcW w:w="10206" w:type="dxa"/>
            <w:gridSpan w:val="6"/>
          </w:tcPr>
          <w:p w:rsidR="00380AEE" w:rsidRDefault="00380AEE">
            <w:pPr>
              <w:pStyle w:val="ConsPlusNormal"/>
              <w:jc w:val="center"/>
            </w:pPr>
            <w:r>
              <w:t>Дистанция (м)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5103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5103" w:type="dxa"/>
            <w:gridSpan w:val="3"/>
          </w:tcPr>
          <w:p w:rsidR="00380AEE" w:rsidRDefault="00380AEE">
            <w:pPr>
              <w:pStyle w:val="ConsPlusNormal"/>
              <w:jc w:val="center"/>
            </w:pPr>
            <w:r>
              <w:t>Женщины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260 м</w:t>
            </w: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370 м</w:t>
            </w: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440 м</w:t>
            </w: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260 м</w:t>
            </w: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370 м</w:t>
            </w:r>
          </w:p>
        </w:tc>
        <w:tc>
          <w:tcPr>
            <w:tcW w:w="1701" w:type="dxa"/>
          </w:tcPr>
          <w:p w:rsidR="00380AEE" w:rsidRDefault="00380AEE">
            <w:pPr>
              <w:pStyle w:val="ConsPlusNormal"/>
              <w:jc w:val="center"/>
            </w:pPr>
            <w:r>
              <w:t>440 м</w:t>
            </w:r>
          </w:p>
        </w:tc>
      </w:tr>
      <w:tr w:rsidR="00380AEE">
        <w:tc>
          <w:tcPr>
            <w:tcW w:w="147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206" w:type="dxa"/>
            <w:gridSpan w:val="6"/>
          </w:tcPr>
          <w:p w:rsidR="00380AEE" w:rsidRDefault="00380AEE">
            <w:pPr>
              <w:pStyle w:val="ConsPlusNormal"/>
              <w:jc w:val="center"/>
            </w:pPr>
            <w:r>
              <w:t>Норматив (результат) (мин, с)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00:42,0 и более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01:00,5 и более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01:12,5 и более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00:47,9 и более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01:09,1 и более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01:22,7 и более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01:12,2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01:22,4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01:12,0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01:22,1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01:11,3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01:21,4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01:11,0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01:07,7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01:20,2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01:09,4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01:18,7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01:18,1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01:17,6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01:17,0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01:16,4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01:03,3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01:15,8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01:02,8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01:15,2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01:02,3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01:14,6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01:01,8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01:13,9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01:13,3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01:12,6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01:03,1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01:12,0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01:02,5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01:01,3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01:10,0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01:09,3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01:06,0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01:05,3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01:04,0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01:03,4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01:02,8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01:02,1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01:00,3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00:59,1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00:58,5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00:57,4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00:56,3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00:55,2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00:54,2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00:53,2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00:52,2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00:50,0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00:49,2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00:28,1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00:48,0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00:47,0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00:46,0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00:45,4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00:45,1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00:39,0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00:44,0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00:32,0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00:38,1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00:22,0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00:43,1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00:37,0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00:42,1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00:41,5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00:21,0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00:41,3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00:34,4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00:41,2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00:36,0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00:41,1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00:30,0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00:34,3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00:41,0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00:34,2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00:40,9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00:34,1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00:40,8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00:29,8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00:34,0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00:40,7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00:40,6</w:t>
            </w:r>
          </w:p>
        </w:tc>
      </w:tr>
      <w:tr w:rsidR="00380AEE">
        <w:tc>
          <w:tcPr>
            <w:tcW w:w="147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00:20,6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00:29,7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00:35,5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00:23,5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00:33,9</w:t>
            </w:r>
          </w:p>
        </w:tc>
        <w:tc>
          <w:tcPr>
            <w:tcW w:w="1701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00:40,6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8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9" w:name="P12181"/>
      <w:bookmarkEnd w:id="9"/>
      <w:r>
        <w:t>ОБЕСПЕЧЕНИЕ</w:t>
      </w:r>
    </w:p>
    <w:p w:rsidR="00380AEE" w:rsidRDefault="00380AEE">
      <w:pPr>
        <w:pStyle w:val="ConsPlusTitle"/>
        <w:jc w:val="center"/>
      </w:pPr>
      <w:r>
        <w:t>ОБОРУДОВАНИЕМ И СПОРТИВНЫМ ИНВЕНТАРЕМ, НЕОБХОДИМЫМИ</w:t>
      </w:r>
    </w:p>
    <w:p w:rsidR="00380AEE" w:rsidRDefault="00380AEE">
      <w:pPr>
        <w:pStyle w:val="ConsPlusTitle"/>
        <w:jc w:val="center"/>
      </w:pPr>
      <w:r>
        <w:t>ДЛЯ ОСУЩЕСТВЛЕНИЯ СПОРТИВНОЙ ПОДГОТОВКИ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1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04"/>
        <w:gridCol w:w="1304"/>
        <w:gridCol w:w="828"/>
        <w:gridCol w:w="964"/>
        <w:gridCol w:w="828"/>
        <w:gridCol w:w="964"/>
        <w:gridCol w:w="828"/>
        <w:gridCol w:w="964"/>
        <w:gridCol w:w="828"/>
        <w:gridCol w:w="964"/>
        <w:gridCol w:w="828"/>
        <w:gridCol w:w="964"/>
        <w:gridCol w:w="828"/>
        <w:gridCol w:w="964"/>
      </w:tblGrid>
      <w:tr w:rsidR="00380AEE">
        <w:tc>
          <w:tcPr>
            <w:tcW w:w="510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Наименование оборудования, инвентаря</w:t>
            </w:r>
          </w:p>
        </w:tc>
        <w:tc>
          <w:tcPr>
            <w:tcW w:w="130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56" w:type="dxa"/>
            <w:gridSpan w:val="13"/>
          </w:tcPr>
          <w:p w:rsidR="00380AEE" w:rsidRDefault="00380AE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"шоссе"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"шоссе"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"шоссе"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2056" w:type="dxa"/>
            <w:gridSpan w:val="13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Автомобиль легковой для сопровождения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Багажник автомобильный для перевозки колес и велосипедов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Капсула каретки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Кассета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Компьютер (ноутбук) с принтером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Микроавтобус для перевозки велосипедов и снаряжения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 xml:space="preserve">Мотоцикл или квадроцикл для </w:t>
            </w:r>
            <w:r>
              <w:lastRenderedPageBreak/>
              <w:t>сопровождения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Мяч латексный (легкий)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Мяч теннисный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Мяч футбольный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Набор инструментов для ремонта велосипедов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Набор передних шестеренок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Набор слесарных инструментов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Насос для подкачки покрышек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Насос-компрессор для подкачки колес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Обод колеса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Переключатель задний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Переключатель передний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Переносная стойка для ремонта велосипедов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Рулевая колонка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Рулетка металлическая 20 м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Свисток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Секундомер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Система для шоссе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Скакалка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Спицы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 xml:space="preserve">Средства обслуживания </w:t>
            </w:r>
            <w:r>
              <w:lastRenderedPageBreak/>
              <w:t>велосипеда (смазки, спреи, щетки)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Трос с рубашкой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Фитбол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Фишки (конусы)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Цепь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Шипы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Шифтеры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Эспандер ручной двойного действия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Сокращения, используемые в настоящей таблице: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"BMX" - спортивные дисциплины, содержащие в своем наименовании аббревиатуру "BMX";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"маунтинбайк" - спортивные дисциплины, содержащие в своем наименовании слово "маунтинбайк";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"трек" - спортивные дисциплины, содержащие в своем наименовании слово "трек";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"шоссе" - спортивные дисциплины, содержащие в своем наименовании слово "шоссе".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2"/>
      </w:pPr>
      <w:r>
        <w:t>Таблица N 2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04"/>
        <w:gridCol w:w="1304"/>
        <w:gridCol w:w="828"/>
        <w:gridCol w:w="964"/>
        <w:gridCol w:w="828"/>
        <w:gridCol w:w="964"/>
        <w:gridCol w:w="828"/>
        <w:gridCol w:w="964"/>
        <w:gridCol w:w="828"/>
        <w:gridCol w:w="964"/>
        <w:gridCol w:w="828"/>
        <w:gridCol w:w="964"/>
        <w:gridCol w:w="828"/>
        <w:gridCol w:w="964"/>
      </w:tblGrid>
      <w:tr w:rsidR="00380AEE">
        <w:tc>
          <w:tcPr>
            <w:tcW w:w="16421" w:type="dxa"/>
            <w:gridSpan w:val="16"/>
          </w:tcPr>
          <w:p w:rsidR="00380AEE" w:rsidRDefault="00380AEE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380AEE">
        <w:tc>
          <w:tcPr>
            <w:tcW w:w="510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752" w:type="dxa"/>
            <w:gridSpan w:val="12"/>
          </w:tcPr>
          <w:p w:rsidR="00380AEE" w:rsidRDefault="00380AE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3584" w:type="dxa"/>
            <w:gridSpan w:val="4"/>
          </w:tcPr>
          <w:p w:rsidR="00380AEE" w:rsidRDefault="00380AE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"шоссе"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"шоссе"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"маунтинбайк"</w:t>
            </w:r>
          </w:p>
        </w:tc>
        <w:tc>
          <w:tcPr>
            <w:tcW w:w="828" w:type="dxa"/>
          </w:tcPr>
          <w:p w:rsidR="00380AEE" w:rsidRDefault="00380AEE">
            <w:pPr>
              <w:pStyle w:val="ConsPlusNormal"/>
              <w:jc w:val="center"/>
            </w:pPr>
            <w:r>
              <w:t>"трек"</w:t>
            </w:r>
          </w:p>
        </w:tc>
        <w:tc>
          <w:tcPr>
            <w:tcW w:w="964" w:type="dxa"/>
          </w:tcPr>
          <w:p w:rsidR="00380AEE" w:rsidRDefault="00380AEE">
            <w:pPr>
              <w:pStyle w:val="ConsPlusNormal"/>
              <w:jc w:val="center"/>
            </w:pPr>
            <w:r>
              <w:t>"BMX"</w:t>
            </w:r>
          </w:p>
        </w:tc>
      </w:tr>
      <w:tr w:rsidR="00380AEE">
        <w:tc>
          <w:tcPr>
            <w:tcW w:w="510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551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0752" w:type="dxa"/>
            <w:gridSpan w:val="12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Велокамеры "BMX"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Велокамеры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Велокамеры "трек"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Велокамеры "шоссе"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Велокомпьютер с функцией монитора сердечного ритма и мощности педалирования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Велопокрышки "BMX"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Велопокрышки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Велопокрышки "трек"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Велопокрышки "шоссе"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"BMX"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"МТБ" (гоночный)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"МТБ" (тренировочный)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трековый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трековый (гоночный)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трековый для гонок на время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шоссейный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шоссейный (гоночный)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Велосипед шоссейный для гонок на время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Велостанок универсальный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Велотрубки трековые (гоночные)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Велотрубки шоссейные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Велотрубки трековые (тренировочные)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Грязевые щитки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Держатель для фляги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Дисковое колесо для трека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Колеса шоссейные (запасные)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Контактные педали "BMX"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Контактные педали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Контактные педали "трек"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Контактные педали "шоссе"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Руль для гонок на время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Фляга 500 мл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10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Дисковое колесо шоссейное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Колеса "BMX" (запасные)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Колеса "МТБ" (запасные)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Колеса трековые (запасные)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Лопастное колесо трековое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Лопастное колесо шоссейное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Чехол для велосипеда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Чехол для запасных колес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Велоседло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Обмотка для руля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Переключатель задний шоссе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Переключатель передний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Переключатель передний шоссе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Руль для гонок на время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Руль для групповых гонок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Ручки тормозные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510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551" w:type="dxa"/>
            <w:vAlign w:val="center"/>
          </w:tcPr>
          <w:p w:rsidR="00380AEE" w:rsidRDefault="00380AEE">
            <w:pPr>
              <w:pStyle w:val="ConsPlusNormal"/>
            </w:pPr>
            <w:r>
              <w:t>Ручки тормозные "шоссе"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Сокращения, используемые в настоящей таблице: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"BMX" - спортивные дисциплины, содержащие в своем наименовании аббревиатуру "BMX";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"маунтинбайк", "МТБ" - спортивные дисциплины, содержащие в своем наименовании слово "маунтинбайк";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"трек" - спортивные дисциплины, содержащие в своем наименовании слово "трек";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"шоссе" - спортивные дисциплины, содержащие в своем наименовании слово "шоссе".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right"/>
        <w:outlineLvl w:val="1"/>
      </w:pPr>
      <w:r>
        <w:t>Приложение N 9</w:t>
      </w:r>
    </w:p>
    <w:p w:rsidR="00380AEE" w:rsidRDefault="00380AEE">
      <w:pPr>
        <w:pStyle w:val="ConsPlusNormal"/>
        <w:jc w:val="right"/>
      </w:pPr>
      <w:r>
        <w:t>к федеральному стандарту</w:t>
      </w:r>
    </w:p>
    <w:p w:rsidR="00380AEE" w:rsidRDefault="00380AEE">
      <w:pPr>
        <w:pStyle w:val="ConsPlusNormal"/>
        <w:jc w:val="right"/>
      </w:pPr>
      <w:r>
        <w:t>спортивной подготовки по виду</w:t>
      </w:r>
    </w:p>
    <w:p w:rsidR="00380AEE" w:rsidRDefault="00380AEE">
      <w:pPr>
        <w:pStyle w:val="ConsPlusNormal"/>
        <w:jc w:val="right"/>
      </w:pPr>
      <w:r>
        <w:t>спорта "велосипедный спорт",</w:t>
      </w:r>
    </w:p>
    <w:p w:rsidR="00380AEE" w:rsidRDefault="00380AEE">
      <w:pPr>
        <w:pStyle w:val="ConsPlusNormal"/>
        <w:jc w:val="right"/>
      </w:pPr>
      <w:r>
        <w:t>утвержденному приказом</w:t>
      </w:r>
    </w:p>
    <w:p w:rsidR="00380AEE" w:rsidRDefault="00380AEE">
      <w:pPr>
        <w:pStyle w:val="ConsPlusNormal"/>
        <w:jc w:val="right"/>
      </w:pPr>
      <w:r>
        <w:t>Минспорта России</w:t>
      </w:r>
    </w:p>
    <w:p w:rsidR="00380AEE" w:rsidRDefault="00380AEE">
      <w:pPr>
        <w:pStyle w:val="ConsPlusNormal"/>
        <w:jc w:val="right"/>
      </w:pPr>
      <w:r>
        <w:t>от 17 сентября 2022 г. N 735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Title"/>
        <w:jc w:val="center"/>
      </w:pPr>
      <w:bookmarkStart w:id="10" w:name="P13634"/>
      <w:bookmarkEnd w:id="10"/>
      <w:r>
        <w:t>ОБЕСПЕЧЕНИЕ СПОРТИВНОЙ ЭКИПИРОВКОЙ</w:t>
      </w:r>
    </w:p>
    <w:p w:rsidR="00380AEE" w:rsidRDefault="00380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304"/>
        <w:gridCol w:w="2154"/>
        <w:gridCol w:w="737"/>
        <w:gridCol w:w="1077"/>
        <w:gridCol w:w="737"/>
        <w:gridCol w:w="1077"/>
        <w:gridCol w:w="737"/>
        <w:gridCol w:w="1077"/>
        <w:gridCol w:w="737"/>
        <w:gridCol w:w="1077"/>
      </w:tblGrid>
      <w:tr w:rsidR="00380AEE">
        <w:tc>
          <w:tcPr>
            <w:tcW w:w="13492" w:type="dxa"/>
            <w:gridSpan w:val="12"/>
          </w:tcPr>
          <w:p w:rsidR="00380AEE" w:rsidRDefault="00380AEE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380AEE">
        <w:tc>
          <w:tcPr>
            <w:tcW w:w="45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380AEE" w:rsidRDefault="00380AEE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7256" w:type="dxa"/>
            <w:gridSpan w:val="8"/>
          </w:tcPr>
          <w:p w:rsidR="00380AEE" w:rsidRDefault="00380AE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32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1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t xml:space="preserve">Тренировочный этап (этап </w:t>
            </w:r>
            <w:r>
              <w:lastRenderedPageBreak/>
              <w:t>спортивной специализации)</w:t>
            </w:r>
          </w:p>
        </w:tc>
        <w:tc>
          <w:tcPr>
            <w:tcW w:w="1814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>Этап совершенствован</w:t>
            </w:r>
            <w:r>
              <w:lastRenderedPageBreak/>
              <w:t>ия спортивного мастерства</w:t>
            </w:r>
          </w:p>
        </w:tc>
        <w:tc>
          <w:tcPr>
            <w:tcW w:w="1814" w:type="dxa"/>
            <w:gridSpan w:val="2"/>
          </w:tcPr>
          <w:p w:rsidR="00380AEE" w:rsidRDefault="00380AEE">
            <w:pPr>
              <w:pStyle w:val="ConsPlusNormal"/>
              <w:jc w:val="center"/>
            </w:pPr>
            <w:r>
              <w:lastRenderedPageBreak/>
              <w:t xml:space="preserve">Этап высшего спортивного </w:t>
            </w:r>
            <w:r>
              <w:lastRenderedPageBreak/>
              <w:t>мастерства</w:t>
            </w:r>
          </w:p>
        </w:tc>
      </w:tr>
      <w:tr w:rsidR="00380AEE">
        <w:tc>
          <w:tcPr>
            <w:tcW w:w="4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32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130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2154" w:type="dxa"/>
            <w:vMerge/>
          </w:tcPr>
          <w:p w:rsidR="00380AEE" w:rsidRDefault="00380AEE">
            <w:pPr>
              <w:pStyle w:val="ConsPlusNormal"/>
            </w:pPr>
          </w:p>
        </w:tc>
        <w:tc>
          <w:tcPr>
            <w:tcW w:w="737" w:type="dxa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</w:tcPr>
          <w:p w:rsidR="00380AEE" w:rsidRDefault="00380A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380AEE" w:rsidRDefault="00380AEE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380AEE">
        <w:tc>
          <w:tcPr>
            <w:tcW w:w="13492" w:type="dxa"/>
            <w:gridSpan w:val="12"/>
          </w:tcPr>
          <w:p w:rsidR="00380AEE" w:rsidRDefault="00380AEE">
            <w:pPr>
              <w:pStyle w:val="ConsPlusNormal"/>
              <w:jc w:val="center"/>
              <w:outlineLvl w:val="3"/>
            </w:pPr>
            <w:r>
              <w:t>Для спортивных дисциплин, содержащих в своем наименовании аббревиатуру "BMX"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летние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теплые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Велотрусы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Велотуфли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летняя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теплая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Велошлем с защитой лица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Каска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Компрессионное белье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спортивный (парадный)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Майка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Наколенники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Налокотники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Носки велосипедные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19.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Очки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Перчатки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Сумка спортивная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Футболка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Шапка спортивная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Шорты спортивные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Штаны спортивные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13492" w:type="dxa"/>
            <w:gridSpan w:val="12"/>
          </w:tcPr>
          <w:p w:rsidR="00380AEE" w:rsidRDefault="00380AEE">
            <w:pPr>
              <w:pStyle w:val="ConsPlusNormal"/>
              <w:jc w:val="center"/>
              <w:outlineLvl w:val="3"/>
            </w:pPr>
            <w:r>
              <w:t>Для спортивных дисциплин, содержащих в своем наименовании слова: "маунтинбайк", "шоссе"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Бахилы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Велокомбинезон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29.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 с длинным рукавом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летние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теплые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Велотрусы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Велотуфли "МТБ"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Велотуфли шоссейные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летняя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теплая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39.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Велошлем с защитой лица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Ветровка-дождевик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Жилет велосипедный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Каска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Компрессионное белье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спортивный (парадный)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Носки велосипедные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Очки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49.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Разминочные рукава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Разминочные чулки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короткие (бриджи)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легкие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теплые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Тапочки (сланцы)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Термобелье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13492" w:type="dxa"/>
            <w:gridSpan w:val="12"/>
          </w:tcPr>
          <w:p w:rsidR="00380AEE" w:rsidRDefault="00380AEE">
            <w:pPr>
              <w:pStyle w:val="ConsPlusNormal"/>
              <w:jc w:val="center"/>
              <w:outlineLvl w:val="3"/>
            </w:pPr>
            <w:r>
              <w:t>Для спортивных дисциплин, содержащих в своем наименовании слово "трек"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Бахилы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Велокомбинезон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59.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 с длинным рукавом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Веломайка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летние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Велоперчатки теплые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Велотрусы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Велотуфли трековые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Велотуфли шоссейные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66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летняя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Велошапка теплая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Велошлем с защитой лица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69.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Ветровка-дождевик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Жилет велосипедный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Каска защитная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Компрессионное белье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Костюм спортивный (парадный)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75.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76.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Носки велосипедные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77.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Очки защитные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78.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Разминочные рукава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79.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Разминочные чулки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80.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короткие (бриджи)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81.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легкие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82.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Рейтузы теплые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83.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Тапочки (сланцы)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  <w:tr w:rsidR="00380AEE">
        <w:tc>
          <w:tcPr>
            <w:tcW w:w="454" w:type="dxa"/>
          </w:tcPr>
          <w:p w:rsidR="00380AEE" w:rsidRDefault="00380AEE">
            <w:pPr>
              <w:pStyle w:val="ConsPlusNormal"/>
            </w:pPr>
            <w:r>
              <w:t>84.</w:t>
            </w:r>
          </w:p>
        </w:tc>
        <w:tc>
          <w:tcPr>
            <w:tcW w:w="2324" w:type="dxa"/>
          </w:tcPr>
          <w:p w:rsidR="00380AEE" w:rsidRDefault="00380AEE">
            <w:pPr>
              <w:pStyle w:val="ConsPlusNormal"/>
            </w:pPr>
            <w:r>
              <w:t>Термобелье</w:t>
            </w:r>
          </w:p>
        </w:tc>
        <w:tc>
          <w:tcPr>
            <w:tcW w:w="1304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2154" w:type="dxa"/>
            <w:vAlign w:val="center"/>
          </w:tcPr>
          <w:p w:rsidR="00380AEE" w:rsidRDefault="00380AEE">
            <w:pPr>
              <w:pStyle w:val="ConsPlusNormal"/>
              <w:jc w:val="right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80AEE" w:rsidRDefault="00380AEE">
            <w:pPr>
              <w:pStyle w:val="ConsPlusNormal"/>
              <w:jc w:val="center"/>
            </w:pPr>
            <w:r>
              <w:t>1</w:t>
            </w:r>
          </w:p>
        </w:tc>
      </w:tr>
    </w:tbl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ind w:firstLine="540"/>
        <w:jc w:val="both"/>
      </w:pPr>
      <w:r>
        <w:t>Сокращение, используемое в настоящей таблице:</w:t>
      </w:r>
    </w:p>
    <w:p w:rsidR="00380AEE" w:rsidRDefault="00380AEE">
      <w:pPr>
        <w:pStyle w:val="ConsPlusNormal"/>
        <w:spacing w:before="200"/>
        <w:ind w:firstLine="540"/>
        <w:jc w:val="both"/>
      </w:pPr>
      <w:r>
        <w:t>"МТБ" - спортивные дисциплины, содержащие в своем наименовании слово "маунтинбайк".</w:t>
      </w: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jc w:val="both"/>
      </w:pPr>
    </w:p>
    <w:p w:rsidR="00380AEE" w:rsidRDefault="00380A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282" w:rsidRDefault="00273282"/>
    <w:sectPr w:rsidR="00273282" w:rsidSect="00AC2417">
      <w:pgSz w:w="20160" w:h="1224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6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E"/>
    <w:rsid w:val="00273282"/>
    <w:rsid w:val="00380AEE"/>
    <w:rsid w:val="003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905C-F78A-4F1B-A250-B01CF47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80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0A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80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0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80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0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0A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C4D2CA5BD1D94B1B11D60A099CDE0EF114FB3C267205AFD42B0423BE5B74CDA8C198DDJBm7G" TargetMode="External"/><Relationship Id="rId13" Type="http://schemas.openxmlformats.org/officeDocument/2006/relationships/hyperlink" Target="consultantplus://offline/ref=9424F6AD212E3805B9ABC4D2CA5BD1D94E1F11D506089CDE0EF114FB3C267205AFD42B0423BE5B74CDA8C198DDJBm7G" TargetMode="External"/><Relationship Id="rId18" Type="http://schemas.openxmlformats.org/officeDocument/2006/relationships/hyperlink" Target="consultantplus://offline/ref=9424F6AD212E3805B9ABC4D2CA5BD1D94E1F11D00B009CDE0EF114FB3C267205BDD4730821BE4574CBBD97C99BE0B3B2B4BBA77CEB139C47J8m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24F6AD212E3805B9ABC4D2CA5BD1D9491718D509099CDE0EF114FB3C267205BDD4730B22B64E219EF29695DDB5A0B1B6BBA47EF7J1m3G" TargetMode="External"/><Relationship Id="rId7" Type="http://schemas.openxmlformats.org/officeDocument/2006/relationships/hyperlink" Target="consultantplus://offline/ref=9424F6AD212E3805B9ABC4D2CA5BD1D94B1B19D606039CDE0EF114FB3C267205AFD42B0423BE5B74CDA8C198DDJBm7G" TargetMode="External"/><Relationship Id="rId12" Type="http://schemas.openxmlformats.org/officeDocument/2006/relationships/hyperlink" Target="consultantplus://offline/ref=9424F6AD212E3805B9ABC4D2CA5BD1D94E1E1CD40F089CDE0EF114FB3C267205BDD4730821BD4573CBBD97C99BE0B3B2B4BBA77CEB139C47J8m3G" TargetMode="External"/><Relationship Id="rId17" Type="http://schemas.openxmlformats.org/officeDocument/2006/relationships/hyperlink" Target="consultantplus://offline/ref=9424F6AD212E3805B9ABC4D2CA5BD1D9491C1ADB0F029CDE0EF114FB3C267205BDD4730821BE4574CDBD97C99BE0B3B2B4BBA77CEB139C47J8m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4F6AD212E3805B9ABC4D2CA5BD1D9491718D509099CDE0EF114FB3C267205BDD4730821BE4574CABD97C99BE0B3B2B4BBA77CEB139C47J8m3G" TargetMode="External"/><Relationship Id="rId20" Type="http://schemas.openxmlformats.org/officeDocument/2006/relationships/hyperlink" Target="consultantplus://offline/ref=9424F6AD212E3805B9ABC4D2CA5BD1D94B1C19D708019CDE0EF114FB3C267205BDD4730821BE4574CEBD97C99BE0B3B2B4BBA77CEB139C47J8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F6AD212E3805B9ABC4D2CA5BD1D94E1F19D20E049CDE0EF114FB3C267205BDD4730821BE4571C7BD97C99BE0B3B2B4BBA77CEB139C47J8m3G" TargetMode="External"/><Relationship Id="rId11" Type="http://schemas.openxmlformats.org/officeDocument/2006/relationships/hyperlink" Target="consultantplus://offline/ref=9424F6AD212E3805B9ABC4D2CA5BD1D94E1E1CD40C059CDE0EF114FB3C267205BDD4730825B94E219EF29695DDB5A0B1B6BBA47EF7J1m3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24F6AD212E3805B9ABC4D2CA5BD1D94E1E1CD40C059CDE0EF114FB3C267205BDD4730826B84E219EF29695DDB5A0B1B6BBA47EF7J1m3G" TargetMode="External"/><Relationship Id="rId15" Type="http://schemas.openxmlformats.org/officeDocument/2006/relationships/hyperlink" Target="consultantplus://offline/ref=9424F6AD212E3805B9ABC4D2CA5BD1D9491718D509099CDE0EF114FB3C267205BDD4730821BE4574CABD97C99BE0B3B2B4BBA77CEB139C47J8m3G" TargetMode="External"/><Relationship Id="rId23" Type="http://schemas.openxmlformats.org/officeDocument/2006/relationships/hyperlink" Target="consultantplus://offline/ref=9424F6AD212E3805B9ABC4D2CA5BD1D9491919D20F019CDE0EF114FB3C267205AFD42B0423BE5B74CDA8C198DDJBm7G" TargetMode="External"/><Relationship Id="rId10" Type="http://schemas.openxmlformats.org/officeDocument/2006/relationships/hyperlink" Target="consultantplus://offline/ref=9424F6AD212E3805B9ABC4D2CA5BD1D94B1B1ED306089CDE0EF114FB3C267205AFD42B0423BE5B74CDA8C198DDJBm7G" TargetMode="External"/><Relationship Id="rId19" Type="http://schemas.openxmlformats.org/officeDocument/2006/relationships/hyperlink" Target="consultantplus://offline/ref=9424F6AD212E3805B9ABC4D2CA5BD1D9491C1AD006069CDE0EF114FB3C267205BDD4730821BE4574CFBD97C99BE0B3B2B4BBA77CEB139C47J8m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24F6AD212E3805B9ABC4D2CA5BD1D94B1B1AD30C069CDE0EF114FB3C267205AFD42B0423BE5B74CDA8C198DDJBm7G" TargetMode="External"/><Relationship Id="rId14" Type="http://schemas.openxmlformats.org/officeDocument/2006/relationships/hyperlink" Target="consultantplus://offline/ref=9424F6AD212E3805B9ABC4D2CA5BD1D9491610D108039CDE0EF114FB3C267205BDD4730821BE4575C6BD97C99BE0B3B2B4BBA77CEB139C47J8m3G" TargetMode="External"/><Relationship Id="rId22" Type="http://schemas.openxmlformats.org/officeDocument/2006/relationships/hyperlink" Target="consultantplus://offline/ref=9424F6AD212E3805B9ABC4D2CA5BD1D9491718D509099CDE0EF114FB3C267205BDD4730821BE4574CABD97C99BE0B3B2B4BBA77CEB139C47J8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23672</Words>
  <Characters>134937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sdusshor-69</dc:creator>
  <cp:keywords/>
  <dc:description/>
  <cp:lastModifiedBy>sdusshor-69</cp:lastModifiedBy>
  <cp:revision>2</cp:revision>
  <dcterms:created xsi:type="dcterms:W3CDTF">2022-12-20T06:38:00Z</dcterms:created>
  <dcterms:modified xsi:type="dcterms:W3CDTF">2022-12-20T06:38:00Z</dcterms:modified>
</cp:coreProperties>
</file>